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8A" w:rsidRDefault="00886DCD" w:rsidP="00886D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DCD">
        <w:rPr>
          <w:rFonts w:ascii="Times New Roman" w:hAnsi="Times New Roman" w:cs="Times New Roman"/>
          <w:b/>
          <w:sz w:val="26"/>
          <w:szCs w:val="26"/>
        </w:rPr>
        <w:t>Компенсации расходов по профессиональному обучению (профессиональной подготовке, переподготовке и повышению квалификации) участникам Государственной программы</w:t>
      </w:r>
    </w:p>
    <w:p w:rsidR="00886DCD" w:rsidRDefault="00F27A79" w:rsidP="0088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886DCD" w:rsidRPr="00886DCD">
        <w:rPr>
          <w:rFonts w:ascii="Times New Roman" w:hAnsi="Times New Roman" w:cs="Times New Roman"/>
          <w:sz w:val="26"/>
          <w:szCs w:val="26"/>
        </w:rPr>
        <w:t>Компенсация расходов по профессиональному обучению (профессиональной подготовке, переподготовке и повышению квалификации) (далее – компенсация за обучение)</w:t>
      </w:r>
      <w:r w:rsidR="00886DCD">
        <w:rPr>
          <w:rFonts w:ascii="Times New Roman" w:hAnsi="Times New Roman" w:cs="Times New Roman"/>
          <w:sz w:val="26"/>
          <w:szCs w:val="26"/>
        </w:rPr>
        <w:t xml:space="preserve"> </w:t>
      </w:r>
      <w:r w:rsidR="00886DCD" w:rsidRPr="00886DCD">
        <w:rPr>
          <w:rFonts w:ascii="Times New Roman" w:hAnsi="Times New Roman" w:cs="Times New Roman"/>
          <w:sz w:val="26"/>
          <w:szCs w:val="26"/>
        </w:rPr>
        <w:t>предоставляется ГКУ НАО «Отделение социальной защиты населения» в размере фактически понесенных расходов на оплату обучения по договору с образовательной организацией за весь период обучения, но не более 30 000 (тридцать тысяч) рублей и предоставляется однократно.</w:t>
      </w:r>
    </w:p>
    <w:p w:rsidR="00886DCD" w:rsidRPr="00886DCD" w:rsidRDefault="00F27A79" w:rsidP="0088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Pr="00F27A79">
        <w:rPr>
          <w:rFonts w:ascii="Times New Roman" w:hAnsi="Times New Roman" w:cs="Times New Roman"/>
          <w:sz w:val="26"/>
          <w:szCs w:val="26"/>
        </w:rPr>
        <w:t xml:space="preserve">Заявление на предоставление компенсации за обучение </w:t>
      </w:r>
      <w:r w:rsidR="0088415C" w:rsidRPr="0088415C">
        <w:rPr>
          <w:rFonts w:ascii="Times New Roman" w:hAnsi="Times New Roman" w:cs="Times New Roman"/>
          <w:sz w:val="26"/>
          <w:szCs w:val="26"/>
        </w:rPr>
        <w:t>по форме согласно Приложению 1</w:t>
      </w:r>
      <w:r w:rsidR="0088415C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170DB3" w:rsidRPr="00170DB3">
        <w:rPr>
          <w:rFonts w:ascii="Times New Roman" w:hAnsi="Times New Roman" w:cs="Times New Roman"/>
          <w:sz w:val="26"/>
          <w:szCs w:val="26"/>
        </w:rPr>
        <w:t>Порядку реализации отдельных мероприятий государственной программы Ненецкого автономного округа «Оказание содействия добровольному переселению в Ненецкий автономный округ соотечественников, проживающих за рубежом, на 2021–2024 годы», утвержденному постановлением Администрации Ненецкого авт</w:t>
      </w:r>
      <w:r w:rsidR="00FD3CF6">
        <w:rPr>
          <w:rFonts w:ascii="Times New Roman" w:hAnsi="Times New Roman" w:cs="Times New Roman"/>
          <w:sz w:val="26"/>
          <w:szCs w:val="26"/>
        </w:rPr>
        <w:t>ономного округа от 09.02.2021 № </w:t>
      </w:r>
      <w:bookmarkStart w:id="0" w:name="_GoBack"/>
      <w:bookmarkEnd w:id="0"/>
      <w:r w:rsidR="00170DB3" w:rsidRPr="00170DB3">
        <w:rPr>
          <w:rFonts w:ascii="Times New Roman" w:hAnsi="Times New Roman" w:cs="Times New Roman"/>
          <w:sz w:val="26"/>
          <w:szCs w:val="26"/>
        </w:rPr>
        <w:t>28-п</w:t>
      </w:r>
      <w:r w:rsidR="00170DB3">
        <w:rPr>
          <w:rFonts w:ascii="Times New Roman" w:hAnsi="Times New Roman" w:cs="Times New Roman"/>
          <w:sz w:val="26"/>
          <w:szCs w:val="26"/>
        </w:rPr>
        <w:t xml:space="preserve">, </w:t>
      </w:r>
      <w:r w:rsidRPr="00F27A79">
        <w:rPr>
          <w:rFonts w:ascii="Times New Roman" w:hAnsi="Times New Roman" w:cs="Times New Roman"/>
          <w:sz w:val="26"/>
          <w:szCs w:val="26"/>
        </w:rPr>
        <w:t>предоставляется в ГКУ НАО «Отделение социальной защиты населения» не позднее 36 календарных месяцев со дня получения свидетельства участника Государственной программы на территории Ненецкого автономного округа.</w:t>
      </w:r>
    </w:p>
    <w:p w:rsidR="00F27A79" w:rsidRPr="00F27A79" w:rsidRDefault="00F27A79" w:rsidP="00F2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Pr="00F27A79">
        <w:rPr>
          <w:rFonts w:ascii="Times New Roman" w:hAnsi="Times New Roman" w:cs="Times New Roman"/>
          <w:sz w:val="26"/>
          <w:szCs w:val="26"/>
        </w:rPr>
        <w:t>К заявлению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7A79">
        <w:rPr>
          <w:rFonts w:ascii="Times New Roman" w:hAnsi="Times New Roman" w:cs="Times New Roman"/>
          <w:sz w:val="26"/>
          <w:szCs w:val="26"/>
        </w:rPr>
        <w:t>участник Государственной программы прилагает следующие документы:</w:t>
      </w:r>
    </w:p>
    <w:p w:rsidR="00F27A79" w:rsidRPr="00F27A79" w:rsidRDefault="00F27A79" w:rsidP="00F2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A79">
        <w:rPr>
          <w:rFonts w:ascii="Times New Roman" w:hAnsi="Times New Roman" w:cs="Times New Roman"/>
          <w:sz w:val="26"/>
          <w:szCs w:val="26"/>
        </w:rPr>
        <w:t>1) копию документов, удостоверяющих личность участника Государственной программы;</w:t>
      </w:r>
    </w:p>
    <w:p w:rsidR="00F27A79" w:rsidRPr="00F27A79" w:rsidRDefault="00F27A79" w:rsidP="00F2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A79">
        <w:rPr>
          <w:rFonts w:ascii="Times New Roman" w:hAnsi="Times New Roman" w:cs="Times New Roman"/>
          <w:sz w:val="26"/>
          <w:szCs w:val="26"/>
        </w:rPr>
        <w:t xml:space="preserve">2) копию свидетельства участника Государственной программы, полученного </w:t>
      </w:r>
    </w:p>
    <w:p w:rsidR="00F27A79" w:rsidRPr="00F27A79" w:rsidRDefault="00F27A79" w:rsidP="00F2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A79">
        <w:rPr>
          <w:rFonts w:ascii="Times New Roman" w:hAnsi="Times New Roman" w:cs="Times New Roman"/>
          <w:sz w:val="26"/>
          <w:szCs w:val="26"/>
        </w:rPr>
        <w:t>на территории Ненецкого автономного округа;</w:t>
      </w:r>
    </w:p>
    <w:p w:rsidR="00F27A79" w:rsidRPr="00F27A79" w:rsidRDefault="00F27A79" w:rsidP="00F2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A79">
        <w:rPr>
          <w:rFonts w:ascii="Times New Roman" w:hAnsi="Times New Roman" w:cs="Times New Roman"/>
          <w:sz w:val="26"/>
          <w:szCs w:val="26"/>
        </w:rPr>
        <w:t xml:space="preserve">3) документы, подтверждающие расходы по внесению участником Государственной программы платы за профессиональное обучение по договору </w:t>
      </w:r>
    </w:p>
    <w:p w:rsidR="00F27A79" w:rsidRPr="00F27A79" w:rsidRDefault="00F27A79" w:rsidP="00F2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A79">
        <w:rPr>
          <w:rFonts w:ascii="Times New Roman" w:hAnsi="Times New Roman" w:cs="Times New Roman"/>
          <w:sz w:val="26"/>
          <w:szCs w:val="26"/>
        </w:rPr>
        <w:t>с образовательной организацией;</w:t>
      </w:r>
    </w:p>
    <w:p w:rsidR="00886DCD" w:rsidRDefault="00F27A79" w:rsidP="00F2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A79">
        <w:rPr>
          <w:rFonts w:ascii="Times New Roman" w:hAnsi="Times New Roman" w:cs="Times New Roman"/>
          <w:sz w:val="26"/>
          <w:szCs w:val="26"/>
        </w:rPr>
        <w:t>4) договор с образовательной организацией.</w:t>
      </w:r>
    </w:p>
    <w:p w:rsidR="00F27A79" w:rsidRPr="00F27A79" w:rsidRDefault="00F27A79" w:rsidP="00F2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A79">
        <w:rPr>
          <w:rFonts w:ascii="Times New Roman" w:hAnsi="Times New Roman" w:cs="Times New Roman"/>
          <w:sz w:val="26"/>
          <w:szCs w:val="26"/>
        </w:rPr>
        <w:t xml:space="preserve">В случае, если участник Государственной программы не представил </w:t>
      </w:r>
      <w:r w:rsidRPr="00F27A79">
        <w:rPr>
          <w:rFonts w:ascii="Times New Roman" w:hAnsi="Times New Roman" w:cs="Times New Roman"/>
          <w:sz w:val="26"/>
          <w:szCs w:val="26"/>
        </w:rPr>
        <w:br/>
        <w:t xml:space="preserve">по собственной инициативе документ, указанный </w:t>
      </w:r>
      <w:r w:rsidRPr="00F27A79">
        <w:rPr>
          <w:rFonts w:ascii="Times New Roman" w:hAnsi="Times New Roman" w:cs="Times New Roman"/>
          <w:color w:val="000000" w:themeColor="text1"/>
          <w:sz w:val="26"/>
          <w:szCs w:val="26"/>
        </w:rPr>
        <w:t>в под</w:t>
      </w:r>
      <w:hyperlink r:id="rId4" w:history="1">
        <w:r w:rsidRPr="00F27A79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2</w:t>
        </w:r>
        <w:r w:rsidRPr="00F27A79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</w:t>
        </w:r>
      </w:hyperlink>
      <w:r w:rsidRPr="00F27A79">
        <w:rPr>
          <w:rFonts w:ascii="Times New Roman" w:hAnsi="Times New Roman" w:cs="Times New Roman"/>
          <w:sz w:val="26"/>
          <w:szCs w:val="26"/>
        </w:rPr>
        <w:t>настоящего пункта, ГКУ НАО «О</w:t>
      </w:r>
      <w:r w:rsidR="00170DB3">
        <w:rPr>
          <w:rFonts w:ascii="Times New Roman" w:hAnsi="Times New Roman" w:cs="Times New Roman"/>
          <w:sz w:val="26"/>
          <w:szCs w:val="26"/>
        </w:rPr>
        <w:t>тделение социальной защиты населения</w:t>
      </w:r>
      <w:r w:rsidRPr="00F27A79">
        <w:rPr>
          <w:rFonts w:ascii="Times New Roman" w:hAnsi="Times New Roman" w:cs="Times New Roman"/>
          <w:sz w:val="26"/>
          <w:szCs w:val="26"/>
        </w:rPr>
        <w:t>» самостоятельно запрашивает указанный документ (его копии или содержащиеся в нем сведения) в рамках межведомственного информационного взаимодействия.</w:t>
      </w:r>
    </w:p>
    <w:sectPr w:rsidR="00F27A79" w:rsidRPr="00F2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07"/>
    <w:rsid w:val="00170DB3"/>
    <w:rsid w:val="0020078A"/>
    <w:rsid w:val="00746007"/>
    <w:rsid w:val="0088415C"/>
    <w:rsid w:val="00886DCD"/>
    <w:rsid w:val="00AE783F"/>
    <w:rsid w:val="00E87091"/>
    <w:rsid w:val="00F27A79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06E70-4AA9-4F73-89F0-B78FB083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13DA0528D469F108C66B889739388BF1A908391E0E3B76AB7CCD8C7AD51188593D0C05629EF886662F79F8D256A20172093645438F229FD5D3B4U8D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5</cp:revision>
  <dcterms:created xsi:type="dcterms:W3CDTF">2021-12-28T06:32:00Z</dcterms:created>
  <dcterms:modified xsi:type="dcterms:W3CDTF">2022-01-12T12:43:00Z</dcterms:modified>
</cp:coreProperties>
</file>