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78A" w:rsidRDefault="006015B2" w:rsidP="006015B2">
      <w:pPr>
        <w:pStyle w:val="a3"/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</w:t>
      </w:r>
      <w:r w:rsidRPr="000229C7">
        <w:rPr>
          <w:b/>
          <w:sz w:val="26"/>
          <w:szCs w:val="26"/>
        </w:rPr>
        <w:t>инансов</w:t>
      </w:r>
      <w:r>
        <w:rPr>
          <w:b/>
          <w:sz w:val="26"/>
          <w:szCs w:val="26"/>
        </w:rPr>
        <w:t>ая</w:t>
      </w:r>
      <w:r w:rsidRPr="000229C7">
        <w:rPr>
          <w:b/>
          <w:sz w:val="26"/>
          <w:szCs w:val="26"/>
        </w:rPr>
        <w:t xml:space="preserve"> поддержк</w:t>
      </w:r>
      <w:r>
        <w:rPr>
          <w:b/>
          <w:sz w:val="26"/>
          <w:szCs w:val="26"/>
        </w:rPr>
        <w:t>а</w:t>
      </w:r>
      <w:r w:rsidRPr="000229C7">
        <w:rPr>
          <w:b/>
          <w:sz w:val="26"/>
          <w:szCs w:val="26"/>
        </w:rPr>
        <w:t xml:space="preserve"> субъектам малого и среднего предпринимательства, включая создание крестьянских (фермерских) хозяйств</w:t>
      </w:r>
    </w:p>
    <w:p w:rsidR="006015B2" w:rsidRPr="006015B2" w:rsidRDefault="006015B2" w:rsidP="006015B2">
      <w:pPr>
        <w:pStyle w:val="a3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</w:p>
    <w:p w:rsidR="00CB0BD5" w:rsidRPr="000229C7" w:rsidRDefault="00CB0BD5" w:rsidP="00CB0BD5">
      <w:pPr>
        <w:pStyle w:val="a3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Pr="000229C7">
        <w:rPr>
          <w:sz w:val="26"/>
          <w:szCs w:val="26"/>
        </w:rPr>
        <w:t>Финансовая поддержка предоставляется участнику Государственной программы в размере 182 650 (сто восемьдесят две тысячи шестьсот пятьдесят) рублей.</w:t>
      </w:r>
    </w:p>
    <w:p w:rsidR="006015B2" w:rsidRPr="006015B2" w:rsidRDefault="00CB0BD5" w:rsidP="006015B2">
      <w:pPr>
        <w:pStyle w:val="a3"/>
        <w:autoSpaceDE w:val="0"/>
        <w:autoSpaceDN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015B2">
        <w:rPr>
          <w:sz w:val="26"/>
          <w:szCs w:val="26"/>
        </w:rPr>
        <w:t>. </w:t>
      </w:r>
      <w:r w:rsidR="006015B2" w:rsidRPr="006015B2">
        <w:rPr>
          <w:sz w:val="26"/>
          <w:szCs w:val="26"/>
        </w:rPr>
        <w:t>Участник Государственной программы может воспользоваться правом на получение финансовой поддержки однократно.</w:t>
      </w:r>
    </w:p>
    <w:p w:rsidR="006015B2" w:rsidRPr="006015B2" w:rsidRDefault="00CB0BD5" w:rsidP="006015B2">
      <w:pPr>
        <w:pStyle w:val="a3"/>
        <w:ind w:left="0"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="006015B2">
        <w:rPr>
          <w:color w:val="000000" w:themeColor="text1"/>
          <w:sz w:val="26"/>
          <w:szCs w:val="26"/>
        </w:rPr>
        <w:t>. </w:t>
      </w:r>
      <w:hyperlink r:id="rId5" w:anchor="Par149" w:tooltip="                                 ЗАЯВЛЕНИЕ" w:history="1">
        <w:r w:rsidR="006015B2" w:rsidRPr="006015B2">
          <w:rPr>
            <w:rStyle w:val="a4"/>
            <w:color w:val="000000" w:themeColor="text1"/>
            <w:sz w:val="26"/>
            <w:szCs w:val="26"/>
            <w:u w:val="none"/>
          </w:rPr>
          <w:t>Заявление</w:t>
        </w:r>
      </w:hyperlink>
      <w:r w:rsidR="006015B2" w:rsidRPr="006015B2">
        <w:rPr>
          <w:sz w:val="26"/>
          <w:szCs w:val="26"/>
        </w:rPr>
        <w:t xml:space="preserve"> о предоставлении финансовой поддержки по форме согласно Приложению 6 к Порядку </w:t>
      </w:r>
      <w:r w:rsidR="003A268F" w:rsidRPr="003A268F">
        <w:rPr>
          <w:sz w:val="26"/>
          <w:szCs w:val="26"/>
        </w:rPr>
        <w:t>реализации отдельных мероприятий государственной программы Ненецкого автономного округа «Оказание содействия добровольному переселению в Ненецкий автономный округ соотечественников, проживающих за рубежом, на 2021–2024 годы», утвержденному постановлением Администрации Ненецкого автономного округа от 09.02.2021 № 28-п</w:t>
      </w:r>
      <w:r w:rsidR="003A268F">
        <w:rPr>
          <w:sz w:val="26"/>
          <w:szCs w:val="26"/>
        </w:rPr>
        <w:t xml:space="preserve">, </w:t>
      </w:r>
      <w:r w:rsidR="006015B2" w:rsidRPr="006015B2">
        <w:rPr>
          <w:sz w:val="26"/>
          <w:szCs w:val="26"/>
        </w:rPr>
        <w:t>предоставляется в Департамент не позднее 36 календарных месяцев со дня получения свидетельства участника Государственной программы на территории Ненецкого автономного округа.</w:t>
      </w:r>
    </w:p>
    <w:p w:rsidR="00195B1B" w:rsidRPr="00195B1B" w:rsidRDefault="00CB0BD5" w:rsidP="00195B1B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95B1B" w:rsidRPr="00195B1B">
        <w:rPr>
          <w:sz w:val="26"/>
          <w:szCs w:val="26"/>
        </w:rPr>
        <w:t xml:space="preserve">. По выбору участника Государственной программы заявление представляется в Департамент на бумажном носителе лично или через законного представителя, или путем направления по почте, либо в форме электронного документа с использованием регионального портала государственных </w:t>
      </w:r>
      <w:r w:rsidR="00195B1B" w:rsidRPr="00195B1B">
        <w:rPr>
          <w:sz w:val="26"/>
          <w:szCs w:val="26"/>
        </w:rPr>
        <w:br/>
        <w:t>и муниципальных услуг, либо через МФЦ.</w:t>
      </w:r>
    </w:p>
    <w:p w:rsidR="00195B1B" w:rsidRPr="00195B1B" w:rsidRDefault="00CB0BD5" w:rsidP="00195B1B">
      <w:pPr>
        <w:pStyle w:val="a3"/>
        <w:ind w:left="0" w:firstLine="709"/>
        <w:jc w:val="both"/>
        <w:rPr>
          <w:sz w:val="26"/>
          <w:szCs w:val="26"/>
        </w:rPr>
      </w:pPr>
      <w:r>
        <w:t>5</w:t>
      </w:r>
      <w:r w:rsidR="00195B1B">
        <w:t>. </w:t>
      </w:r>
      <w:r w:rsidR="00195B1B" w:rsidRPr="00195B1B">
        <w:rPr>
          <w:sz w:val="26"/>
          <w:szCs w:val="26"/>
        </w:rPr>
        <w:t>К заявлению</w:t>
      </w:r>
      <w:r w:rsidR="003A268F">
        <w:rPr>
          <w:sz w:val="26"/>
          <w:szCs w:val="26"/>
        </w:rPr>
        <w:t xml:space="preserve"> </w:t>
      </w:r>
      <w:r w:rsidR="00195B1B" w:rsidRPr="00195B1B">
        <w:rPr>
          <w:sz w:val="26"/>
          <w:szCs w:val="26"/>
        </w:rPr>
        <w:t>участник Государственной программы прилагает следующие документы:</w:t>
      </w:r>
    </w:p>
    <w:p w:rsidR="00195B1B" w:rsidRPr="00195B1B" w:rsidRDefault="00195B1B" w:rsidP="00195B1B">
      <w:pPr>
        <w:pStyle w:val="a3"/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195B1B">
        <w:rPr>
          <w:sz w:val="26"/>
          <w:szCs w:val="26"/>
        </w:rPr>
        <w:t>копию документов, удостоверяющих личность участника Государственной программы;</w:t>
      </w:r>
    </w:p>
    <w:p w:rsidR="00195B1B" w:rsidRPr="00195B1B" w:rsidRDefault="00195B1B" w:rsidP="00195B1B">
      <w:pPr>
        <w:pStyle w:val="a3"/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195B1B">
        <w:rPr>
          <w:sz w:val="26"/>
          <w:szCs w:val="26"/>
        </w:rPr>
        <w:t xml:space="preserve">копию свидетельства участника Государственной программы, полученного </w:t>
      </w:r>
      <w:r w:rsidRPr="00195B1B">
        <w:rPr>
          <w:sz w:val="26"/>
          <w:szCs w:val="26"/>
        </w:rPr>
        <w:br/>
        <w:t>на территории Ненецкого автономного округа;</w:t>
      </w:r>
    </w:p>
    <w:p w:rsidR="00195B1B" w:rsidRPr="00195B1B" w:rsidRDefault="00195B1B" w:rsidP="00195B1B">
      <w:pPr>
        <w:pStyle w:val="a3"/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195B1B">
        <w:rPr>
          <w:sz w:val="26"/>
          <w:szCs w:val="26"/>
        </w:rPr>
        <w:t>бизнес-план с указанием направлений использования финансовой поддержки.</w:t>
      </w:r>
    </w:p>
    <w:p w:rsidR="00195B1B" w:rsidRPr="00195B1B" w:rsidRDefault="00195B1B" w:rsidP="00195B1B">
      <w:pPr>
        <w:pStyle w:val="a3"/>
        <w:autoSpaceDE w:val="0"/>
        <w:autoSpaceDN w:val="0"/>
        <w:ind w:left="0" w:firstLine="709"/>
        <w:jc w:val="both"/>
        <w:rPr>
          <w:sz w:val="26"/>
          <w:szCs w:val="26"/>
        </w:rPr>
      </w:pPr>
      <w:r w:rsidRPr="00195B1B">
        <w:rPr>
          <w:sz w:val="26"/>
          <w:szCs w:val="26"/>
        </w:rPr>
        <w:t xml:space="preserve">В случае, если участник Государственной программы не представил </w:t>
      </w:r>
      <w:r w:rsidRPr="00195B1B">
        <w:rPr>
          <w:sz w:val="26"/>
          <w:szCs w:val="26"/>
        </w:rPr>
        <w:br/>
        <w:t xml:space="preserve">по собственной инициативе документ, указанный в подпункте 2 настоящего пункта, Департамент самостоятельно запрашивает документ (его копии или содержащиеся </w:t>
      </w:r>
      <w:r w:rsidRPr="00195B1B">
        <w:rPr>
          <w:sz w:val="26"/>
          <w:szCs w:val="26"/>
        </w:rPr>
        <w:br/>
        <w:t>в нем сведения) в рамках межведомственного информационного взаимодействия.</w:t>
      </w:r>
    </w:p>
    <w:p w:rsidR="006015B2" w:rsidRDefault="006015B2" w:rsidP="006015B2">
      <w:pPr>
        <w:pStyle w:val="a3"/>
        <w:autoSpaceDE w:val="0"/>
        <w:autoSpaceDN w:val="0"/>
        <w:adjustRightInd w:val="0"/>
        <w:ind w:left="0" w:firstLine="709"/>
        <w:jc w:val="both"/>
      </w:pPr>
      <w:bookmarkStart w:id="0" w:name="_GoBack"/>
      <w:bookmarkEnd w:id="0"/>
    </w:p>
    <w:sectPr w:rsidR="00601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1475D"/>
    <w:multiLevelType w:val="hybridMultilevel"/>
    <w:tmpl w:val="80A484CE"/>
    <w:lvl w:ilvl="0" w:tplc="52060D1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34"/>
    <w:rsid w:val="00195B1B"/>
    <w:rsid w:val="0020078A"/>
    <w:rsid w:val="003A268F"/>
    <w:rsid w:val="005D4FC2"/>
    <w:rsid w:val="006015B2"/>
    <w:rsid w:val="007F0F34"/>
    <w:rsid w:val="00866567"/>
    <w:rsid w:val="00CB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9F1E0-68FE-4747-8ABD-90B11F9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5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15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T:\&#1055;&#1040;&#1053;&#1045;&#1042;&#1040;%20&#1058;&#1052;\&#1087;&#1086;&#1088;&#1103;&#1076;&#1086;&#1082;%20&#1087;&#1086;%20&#1082;&#1086;&#1084;&#1087;&#1077;&#1085;&#1089;&#1072;&#1094;&#1080;&#1080;%20&#1082;%20&#1091;&#1095;&#1077;&#1073;&#1085;&#1086;&#1084;&#1091;%20&#1075;&#1086;&#1076;&#1091;\&#1087;&#1086;&#1088;&#1103;&#1076;&#1086;&#1082;%20&#1087;&#1086;%20&#1082;&#1086;&#1084;&#1087;&#1077;&#1085;&#1089;&#1072;&#1094;&#1080;&#1080;%20&#1089;&#1086;&#1094;.%20&#1074;&#1099;&#1087;&#1083;&#1072;&#1090;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Панева Татьяна Михайловна</dc:creator>
  <cp:keywords/>
  <dc:description/>
  <cp:lastModifiedBy>Панева Татьяна Михайловна</cp:lastModifiedBy>
  <cp:revision>6</cp:revision>
  <dcterms:created xsi:type="dcterms:W3CDTF">2021-12-28T08:03:00Z</dcterms:created>
  <dcterms:modified xsi:type="dcterms:W3CDTF">2021-12-28T09:07:00Z</dcterms:modified>
</cp:coreProperties>
</file>