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0" w:lef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2678039</wp:posOffset>
            </wp:positionH>
            <wp:positionV relativeFrom="page">
              <wp:posOffset>769326</wp:posOffset>
            </wp:positionV>
            <wp:extent cx="574040" cy="690880"/>
            <wp:effectExtent b="0" l="0" r="0" t="0"/>
            <wp:wrapSquare distB="0" distL="114935" distR="114935" distT="0" wrapText="largest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74040" cy="6908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sz w:val="26"/>
        </w:rPr>
        <w:br/>
      </w:r>
    </w:p>
    <w:p w14:paraId="06000000">
      <w:pPr>
        <w:ind w:firstLine="709" w:left="0"/>
        <w:jc w:val="center"/>
        <w:rPr>
          <w:rFonts w:ascii="PT Astra Serif" w:hAnsi="PT Astra Serif"/>
          <w:sz w:val="26"/>
        </w:rPr>
      </w:pPr>
    </w:p>
    <w:p w14:paraId="07000000">
      <w:pPr>
        <w:ind w:firstLine="709" w:left="0"/>
        <w:jc w:val="center"/>
        <w:rPr>
          <w:rFonts w:ascii="PT Astra Serif" w:hAnsi="PT Astra Serif"/>
          <w:sz w:val="26"/>
        </w:rPr>
      </w:pPr>
    </w:p>
    <w:p w14:paraId="08000000">
      <w:pPr>
        <w:ind w:firstLine="709" w:left="0"/>
        <w:jc w:val="center"/>
        <w:rPr>
          <w:rFonts w:ascii="PT Astra Serif" w:hAnsi="PT Astra Serif"/>
          <w:sz w:val="26"/>
        </w:rPr>
      </w:pPr>
    </w:p>
    <w:p w14:paraId="09000000">
      <w:pPr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Департамент труда и социальной </w:t>
      </w:r>
    </w:p>
    <w:p w14:paraId="0A000000">
      <w:pPr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защиты населения</w:t>
      </w:r>
    </w:p>
    <w:p w14:paraId="0B000000">
      <w:pPr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Ненецкого автономного округа</w:t>
      </w:r>
    </w:p>
    <w:p w14:paraId="0C000000">
      <w:pPr>
        <w:keepNext w:val="1"/>
        <w:ind w:firstLine="709" w:left="0"/>
        <w:jc w:val="center"/>
        <w:rPr>
          <w:rFonts w:ascii="PT Astra Serif" w:hAnsi="PT Astra Serif"/>
          <w:b w:val="1"/>
          <w:sz w:val="26"/>
        </w:rPr>
      </w:pPr>
    </w:p>
    <w:p w14:paraId="0D000000">
      <w:pPr>
        <w:keepNext w:val="1"/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ПРИКАЗ</w:t>
      </w:r>
    </w:p>
    <w:p w14:paraId="0E000000">
      <w:pPr>
        <w:ind w:firstLine="0" w:left="0"/>
        <w:jc w:val="center"/>
        <w:rPr>
          <w:rFonts w:ascii="PT Astra Serif" w:hAnsi="PT Astra Serif"/>
          <w:sz w:val="26"/>
        </w:rPr>
      </w:pPr>
    </w:p>
    <w:p w14:paraId="0F000000">
      <w:pPr>
        <w:ind w:firstLine="0" w:left="0"/>
        <w:jc w:val="center"/>
        <w:rPr>
          <w:rFonts w:ascii="PT Astra Serif" w:hAnsi="PT Astra Serif"/>
          <w:sz w:val="26"/>
        </w:rPr>
      </w:pPr>
    </w:p>
    <w:p w14:paraId="10000000">
      <w:pPr>
        <w:ind w:firstLine="0" w:lef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 ____</w:t>
      </w:r>
      <w:r>
        <w:rPr>
          <w:rFonts w:ascii="PT Astra Serif" w:hAnsi="PT Astra Serif"/>
          <w:sz w:val="26"/>
        </w:rPr>
        <w:t xml:space="preserve"> июня</w:t>
      </w:r>
      <w:r>
        <w:rPr>
          <w:rFonts w:ascii="PT Astra Serif" w:hAnsi="PT Astra Serif"/>
          <w:sz w:val="26"/>
        </w:rPr>
        <w:t xml:space="preserve"> 2026 г. № ___</w:t>
      </w:r>
    </w:p>
    <w:p w14:paraId="11000000">
      <w:pPr>
        <w:ind w:firstLine="0" w:lef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г. Нарьян-Мар</w:t>
      </w:r>
    </w:p>
    <w:p w14:paraId="12000000">
      <w:pPr>
        <w:ind w:firstLine="0" w:left="0"/>
        <w:jc w:val="center"/>
        <w:rPr>
          <w:rFonts w:ascii="PT Astra Serif" w:hAnsi="PT Astra Serif"/>
          <w:sz w:val="26"/>
        </w:rPr>
      </w:pPr>
    </w:p>
    <w:p w14:paraId="13000000">
      <w:pPr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О внесении изменений </w:t>
      </w:r>
    </w:p>
    <w:p w14:paraId="14000000">
      <w:pPr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в Административный регламент</w:t>
      </w:r>
    </w:p>
    <w:p w14:paraId="15000000">
      <w:pPr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предоставления государственной услуги </w:t>
      </w:r>
    </w:p>
    <w:p w14:paraId="16000000">
      <w:pPr>
        <w:ind w:firstLine="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«Выдача предварительного разрешения </w:t>
      </w:r>
    </w:p>
    <w:p w14:paraId="17000000">
      <w:pPr>
        <w:ind w:firstLine="0" w:left="0"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sz w:val="26"/>
        </w:rPr>
        <w:t xml:space="preserve">на совершение сделок </w:t>
      </w:r>
      <w:r>
        <w:rPr>
          <w:rFonts w:ascii="PT Astra Serif" w:hAnsi="PT Astra Serif"/>
          <w:b w:val="1"/>
          <w:color w:val="000000"/>
          <w:sz w:val="26"/>
        </w:rPr>
        <w:t xml:space="preserve">с имуществом </w:t>
      </w:r>
    </w:p>
    <w:p w14:paraId="18000000">
      <w:pPr>
        <w:ind w:firstLine="0" w:left="0"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>несовершеннолетних»</w:t>
      </w:r>
    </w:p>
    <w:p w14:paraId="19000000">
      <w:pPr>
        <w:ind w:firstLine="709" w:left="0"/>
        <w:jc w:val="center"/>
        <w:rPr>
          <w:rFonts w:ascii="PT Astra Serif" w:hAnsi="PT Astra Serif"/>
          <w:b w:val="1"/>
          <w:color w:val="000000"/>
          <w:sz w:val="26"/>
        </w:rPr>
      </w:pPr>
    </w:p>
    <w:p w14:paraId="1A000000">
      <w:pPr>
        <w:ind w:firstLine="709" w:left="0"/>
        <w:jc w:val="center"/>
        <w:rPr>
          <w:rFonts w:ascii="PT Astra Serif" w:hAnsi="PT Astra Serif"/>
          <w:b w:val="1"/>
          <w:color w:val="000000"/>
          <w:sz w:val="26"/>
        </w:rPr>
      </w:pPr>
    </w:p>
    <w:p w14:paraId="1B000000">
      <w:pPr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целях приведения нормативных правовых актов Департамента труда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и социальной защиты населения Ненецкого автономного округа в соответствии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с п. 11.1 плана мероприятий по внесению изменений </w:t>
      </w:r>
      <w:r>
        <w:rPr>
          <w:rFonts w:ascii="PT Astra Serif" w:hAnsi="PT Astra Serif"/>
          <w:color w:val="000000"/>
          <w:sz w:val="26"/>
        </w:rPr>
        <w:t>в нормативно правовые акты, определенного описанием целевого состояния услуги «Выдачи предварительного разрешения на совершение сделок с имуществом несовершеннолетних» ПРИКАЗЫВАЮ:</w:t>
      </w:r>
    </w:p>
    <w:p w14:paraId="1C000000">
      <w:pPr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1. Внести изменения в Административный регламент предоставления государственной услуги </w:t>
      </w:r>
      <w:r>
        <w:rPr>
          <w:rFonts w:ascii="PT Astra Serif" w:hAnsi="PT Astra Serif"/>
          <w:color w:val="000000"/>
          <w:sz w:val="26"/>
        </w:rPr>
        <w:t>«Выдача предварительного разрешения на совершение сделок с имуществом несовершеннолетних»</w:t>
      </w:r>
      <w:r>
        <w:rPr>
          <w:rFonts w:ascii="PT Astra Serif" w:hAnsi="PT Astra Serif"/>
          <w:color w:val="000000"/>
          <w:sz w:val="26"/>
        </w:rPr>
        <w:t>, утвержденный приказом Департамента здравоохранения, труда и социальной защиты населения Не</w:t>
      </w:r>
      <w:r>
        <w:rPr>
          <w:rFonts w:ascii="PT Astra Serif" w:hAnsi="PT Astra Serif"/>
          <w:color w:val="000000"/>
          <w:sz w:val="26"/>
        </w:rPr>
        <w:t>нецкого автономного округа от 28.08.2015 № 42</w:t>
      </w:r>
      <w:r>
        <w:rPr>
          <w:rFonts w:ascii="PT Astra Serif" w:hAnsi="PT Astra Serif"/>
          <w:color w:val="000000"/>
          <w:sz w:val="26"/>
        </w:rPr>
        <w:t xml:space="preserve"> (с изменениями, внесенными приказом Департамента здравоохранения, труда и социальной защиты населения Ненецкого автономного округа от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 xml:space="preserve">28.12.2023 </w:t>
      </w:r>
      <w:r>
        <w:rPr>
          <w:rFonts w:ascii="PT Astra Serif" w:hAnsi="PT Astra Serif"/>
          <w:color w:val="000000"/>
          <w:sz w:val="26"/>
        </w:rPr>
        <w:t>№</w:t>
      </w:r>
      <w:r>
        <w:rPr>
          <w:rFonts w:ascii="PT Astra Serif" w:hAnsi="PT Astra Serif"/>
          <w:color w:val="000000"/>
          <w:sz w:val="26"/>
        </w:rPr>
        <w:t xml:space="preserve"> 86</w:t>
      </w:r>
      <w:r>
        <w:rPr>
          <w:rFonts w:ascii="PT Astra Serif" w:hAnsi="PT Astra Serif"/>
          <w:color w:val="000000"/>
          <w:sz w:val="26"/>
        </w:rPr>
        <w:t>)</w:t>
      </w:r>
      <w:r>
        <w:rPr>
          <w:rFonts w:ascii="PT Astra Serif" w:hAnsi="PT Astra Serif"/>
          <w:color w:val="000000"/>
          <w:sz w:val="26"/>
        </w:rPr>
        <w:t>, согласно Приложению.</w:t>
      </w:r>
    </w:p>
    <w:p w14:paraId="1D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 Настоящий приказ вступает в силу через 10 дней после его официального опубликования. </w:t>
      </w:r>
    </w:p>
    <w:p w14:paraId="1E000000">
      <w:pPr>
        <w:ind w:firstLine="709" w:left="0"/>
        <w:jc w:val="both"/>
        <w:rPr>
          <w:rFonts w:ascii="PT Astra Serif" w:hAnsi="PT Astra Serif"/>
          <w:color w:val="FF0000"/>
          <w:sz w:val="26"/>
        </w:rPr>
      </w:pPr>
    </w:p>
    <w:p w14:paraId="1F000000">
      <w:pPr>
        <w:ind w:firstLine="709" w:left="0"/>
        <w:jc w:val="both"/>
        <w:rPr>
          <w:rFonts w:ascii="PT Astra Serif" w:hAnsi="PT Astra Serif"/>
          <w:color w:val="FF0000"/>
          <w:sz w:val="26"/>
        </w:rPr>
      </w:pPr>
    </w:p>
    <w:p w14:paraId="20000000">
      <w:pPr>
        <w:ind w:firstLine="709" w:left="0"/>
        <w:jc w:val="both"/>
        <w:rPr>
          <w:rFonts w:ascii="PT Astra Serif" w:hAnsi="PT Astra Serif"/>
          <w:color w:val="FF0000"/>
          <w:sz w:val="26"/>
        </w:rPr>
      </w:pPr>
    </w:p>
    <w:p w14:paraId="21000000">
      <w:pPr>
        <w:keepNext w:val="1"/>
        <w:ind w:firstLine="0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Заместитель губернатора </w:t>
      </w:r>
    </w:p>
    <w:p w14:paraId="22000000">
      <w:pPr>
        <w:keepNext w:val="1"/>
        <w:ind w:firstLine="0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Ненецкого автономного округа </w:t>
      </w:r>
      <w:r>
        <w:rPr>
          <w:rFonts w:ascii="PT Astra Serif" w:hAnsi="PT Astra Serif"/>
          <w:b w:val="1"/>
          <w:color w:val="000000"/>
          <w:sz w:val="26"/>
        </w:rPr>
        <w:t>–</w:t>
      </w:r>
    </w:p>
    <w:p w14:paraId="23000000">
      <w:pPr>
        <w:ind w:firstLine="0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руководитель Департамента труда </w:t>
      </w:r>
    </w:p>
    <w:p w14:paraId="24000000">
      <w:pPr>
        <w:ind w:firstLine="0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и социальной защиты населения</w:t>
      </w:r>
    </w:p>
    <w:p w14:paraId="25000000">
      <w:pPr>
        <w:keepNext w:val="1"/>
        <w:ind w:firstLine="0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Ненецкого автономного округа           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                                     </w:t>
      </w:r>
      <w:r>
        <w:rPr>
          <w:rFonts w:ascii="PT Astra Serif" w:hAnsi="PT Astra Serif"/>
          <w:color w:val="000000"/>
          <w:sz w:val="26"/>
        </w:rPr>
        <w:t xml:space="preserve">     </w:t>
      </w:r>
      <w:r>
        <w:rPr>
          <w:rFonts w:ascii="PT Astra Serif" w:hAnsi="PT Astra Serif"/>
          <w:color w:val="000000"/>
          <w:sz w:val="26"/>
        </w:rPr>
        <w:t>И.В. Буторина</w:t>
      </w:r>
    </w:p>
    <w:p w14:paraId="26000000">
      <w:pPr>
        <w:sectPr>
          <w:headerReference r:id="rId2" w:type="default"/>
          <w:pgSz w:h="16838" w:orient="portrait" w:w="11906"/>
          <w:pgMar w:bottom="851" w:footer="0" w:gutter="0" w:header="113" w:left="1701" w:right="850" w:top="1200"/>
          <w:pgNumType w:start="1"/>
          <w:titlePg/>
        </w:sectPr>
      </w:pPr>
    </w:p>
    <w:p w14:paraId="27000000">
      <w:pPr>
        <w:ind w:firstLine="0" w:left="5386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Приложение</w:t>
      </w:r>
    </w:p>
    <w:p w14:paraId="28000000">
      <w:pPr>
        <w:ind w:firstLine="0" w:left="5386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к приказу Департамента труда </w:t>
      </w:r>
    </w:p>
    <w:p w14:paraId="29000000">
      <w:pPr>
        <w:ind w:firstLine="0" w:left="5386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и социальной защиты населения Ненецкого автономного округа</w:t>
      </w:r>
    </w:p>
    <w:p w14:paraId="2A000000">
      <w:pPr>
        <w:ind w:firstLine="0" w:left="5386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от __________ 2026 г. № ___</w:t>
      </w:r>
    </w:p>
    <w:p w14:paraId="2B000000">
      <w:pPr>
        <w:ind w:firstLine="0" w:left="5386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«</w:t>
      </w:r>
      <w:r>
        <w:rPr>
          <w:rFonts w:ascii="PT Astra Serif" w:hAnsi="PT Astra Serif"/>
          <w:color w:val="000000"/>
          <w:sz w:val="26"/>
        </w:rPr>
        <w:t xml:space="preserve">О внесении изменений </w:t>
      </w:r>
    </w:p>
    <w:p w14:paraId="2C000000">
      <w:pPr>
        <w:ind w:firstLine="0" w:left="5386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Административный регламент</w:t>
      </w:r>
    </w:p>
    <w:p w14:paraId="2D000000">
      <w:pPr>
        <w:ind w:firstLine="0" w:left="5386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предоставления государственной услуги «Выдача предварительного разрешения на совершение сделок </w:t>
      </w:r>
      <w:r>
        <w:rPr>
          <w:rFonts w:ascii="PT Astra Serif" w:hAnsi="PT Astra Serif"/>
          <w:color w:val="000000"/>
          <w:sz w:val="26"/>
        </w:rPr>
        <w:t>с имуществом несовершеннолетних»</w:t>
      </w:r>
    </w:p>
    <w:p w14:paraId="2E000000">
      <w:pPr>
        <w:ind w:firstLine="709" w:left="0"/>
        <w:rPr>
          <w:rFonts w:ascii="PT Astra Serif" w:hAnsi="PT Astra Serif"/>
          <w:color w:val="000000"/>
          <w:sz w:val="26"/>
        </w:rPr>
      </w:pPr>
    </w:p>
    <w:p w14:paraId="2F000000">
      <w:pPr>
        <w:ind w:firstLine="709" w:left="0"/>
        <w:rPr>
          <w:rFonts w:ascii="PT Astra Serif" w:hAnsi="PT Astra Serif"/>
          <w:color w:val="000000"/>
          <w:sz w:val="26"/>
        </w:rPr>
      </w:pPr>
    </w:p>
    <w:p w14:paraId="30000000">
      <w:pPr>
        <w:ind w:firstLine="709" w:left="0"/>
        <w:rPr>
          <w:rFonts w:ascii="PT Astra Serif" w:hAnsi="PT Astra Serif"/>
          <w:color w:val="000000"/>
          <w:sz w:val="26"/>
        </w:rPr>
      </w:pPr>
    </w:p>
    <w:p w14:paraId="31000000">
      <w:pPr>
        <w:ind w:firstLine="709" w:left="0"/>
        <w:rPr>
          <w:rFonts w:ascii="PT Astra Serif" w:hAnsi="PT Astra Serif"/>
          <w:color w:val="000000"/>
          <w:sz w:val="26"/>
        </w:rPr>
      </w:pPr>
    </w:p>
    <w:p w14:paraId="32000000">
      <w:pPr>
        <w:ind w:firstLine="709" w:left="0"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 xml:space="preserve">Изменения </w:t>
      </w:r>
    </w:p>
    <w:p w14:paraId="33000000">
      <w:pPr>
        <w:ind w:firstLine="709" w:left="0"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>в Административный регламент</w:t>
      </w:r>
    </w:p>
    <w:p w14:paraId="34000000">
      <w:pPr>
        <w:ind w:firstLine="709" w:left="0"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 xml:space="preserve">предоставления государственной услуги </w:t>
      </w:r>
    </w:p>
    <w:p w14:paraId="35000000">
      <w:pPr>
        <w:ind w:firstLine="709" w:left="0"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 xml:space="preserve">«Выдача предварительного разрешения на совершение сделок </w:t>
      </w:r>
      <w:r>
        <w:rPr>
          <w:rFonts w:ascii="PT Astra Serif" w:hAnsi="PT Astra Serif"/>
          <w:b w:val="1"/>
          <w:color w:val="000000"/>
          <w:sz w:val="26"/>
        </w:rPr>
        <w:br/>
      </w:r>
      <w:r>
        <w:rPr>
          <w:rFonts w:ascii="PT Astra Serif" w:hAnsi="PT Astra Serif"/>
          <w:b w:val="1"/>
          <w:color w:val="000000"/>
          <w:sz w:val="26"/>
        </w:rPr>
        <w:t>с имуществом несовершеннолетних»</w:t>
      </w:r>
    </w:p>
    <w:p w14:paraId="36000000">
      <w:pPr>
        <w:ind w:firstLine="709" w:left="0"/>
        <w:jc w:val="center"/>
        <w:rPr>
          <w:rFonts w:ascii="PT Astra Serif" w:hAnsi="PT Astra Serif"/>
          <w:b w:val="1"/>
          <w:color w:val="000000"/>
          <w:sz w:val="26"/>
        </w:rPr>
      </w:pPr>
    </w:p>
    <w:p w14:paraId="3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Подпункт 1 пункта 3 изложить в следующей редакции: </w:t>
      </w:r>
    </w:p>
    <w:p w14:paraId="3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Департамент труда и социальной защиты населения Ненецкого автономного округа (далее – Департамент).</w:t>
      </w:r>
    </w:p>
    <w:p w14:paraId="39000000">
      <w:pPr>
        <w:widowControl w:val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Местонахождение: ул. Смидовича, д. 25, г. Нарьян-Мар, Ненецкий автономный округ, 166000.</w:t>
      </w:r>
    </w:p>
    <w:p w14:paraId="3A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Телефон для справок: </w:t>
      </w:r>
      <w:r>
        <w:rPr>
          <w:rFonts w:ascii="PT Astra Serif" w:hAnsi="PT Astra Serif"/>
          <w:sz w:val="26"/>
        </w:rPr>
        <w:t>(81853) 2-31-33,</w:t>
      </w:r>
    </w:p>
    <w:p w14:paraId="3B000000">
      <w:pPr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График работы Департамента:</w:t>
      </w:r>
    </w:p>
    <w:p w14:paraId="3C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понедельник</w:t>
      </w:r>
      <w:r>
        <w:rPr>
          <w:rFonts w:ascii="PT Astra Serif" w:hAnsi="PT Astra Serif"/>
          <w:sz w:val="26"/>
        </w:rPr>
        <w:t xml:space="preserve"> – </w:t>
      </w:r>
      <w:r>
        <w:rPr>
          <w:rFonts w:ascii="PT Astra Serif" w:hAnsi="PT Astra Serif"/>
          <w:sz w:val="26"/>
        </w:rPr>
        <w:t>пятница</w:t>
      </w:r>
      <w:r>
        <w:rPr>
          <w:rFonts w:ascii="PT Astra Serif" w:hAnsi="PT Astra Serif"/>
          <w:sz w:val="26"/>
        </w:rPr>
        <w:t xml:space="preserve"> –</w:t>
      </w:r>
      <w:r>
        <w:rPr>
          <w:rFonts w:ascii="PT Astra Serif" w:hAnsi="PT Astra Serif"/>
          <w:sz w:val="26"/>
        </w:rPr>
        <w:t xml:space="preserve"> с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8:30 до 17:30;</w:t>
      </w:r>
    </w:p>
    <w:p w14:paraId="3D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перерыв - с 12:30 до 13:30;</w:t>
      </w:r>
    </w:p>
    <w:p w14:paraId="3E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суббота и воскресенье - выходные дни.</w:t>
      </w:r>
    </w:p>
    <w:p w14:paraId="3F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Официальный сайт Департамента: dtiszn</w:t>
      </w:r>
      <w:r>
        <w:rPr>
          <w:rFonts w:ascii="PT Astra Serif" w:hAnsi="PT Astra Serif"/>
          <w:sz w:val="26"/>
        </w:rPr>
        <w:t>.adm-nao.ru.</w:t>
      </w:r>
    </w:p>
    <w:p w14:paraId="4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Адрес электронной почты: 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6"/>
          <w:highlight w:val="white"/>
          <w:u w:color="000000" w:val="none"/>
        </w:rPr>
        <w:t>dtiszn@adm-nao.ru.</w:t>
      </w:r>
      <w:r>
        <w:rPr>
          <w:rFonts w:ascii="PT Astra Serif" w:hAnsi="PT Astra Serif"/>
          <w:sz w:val="26"/>
        </w:rPr>
        <w:t>»</w:t>
      </w:r>
      <w:r>
        <w:rPr>
          <w:rFonts w:ascii="PT Astra Serif" w:hAnsi="PT Astra Serif"/>
          <w:sz w:val="26"/>
        </w:rPr>
        <w:t>.</w:t>
      </w:r>
    </w:p>
    <w:p w14:paraId="41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pacing w:val="0"/>
          <w:sz w:val="26"/>
        </w:rPr>
        <w:t>Пункт 11 изложить в следую</w:t>
      </w:r>
      <w:r>
        <w:rPr>
          <w:rFonts w:ascii="PT Astra Serif" w:hAnsi="PT Astra Serif"/>
          <w:sz w:val="26"/>
        </w:rPr>
        <w:t>щей редакции:</w:t>
      </w:r>
    </w:p>
    <w:p w14:paraId="4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«11.</w:t>
      </w:r>
      <w:r>
        <w:rPr>
          <w:rFonts w:ascii="PT Astra Serif" w:hAnsi="PT Astra Serif"/>
          <w:spacing w:val="0"/>
          <w:sz w:val="26"/>
        </w:rPr>
        <w:t xml:space="preserve"> Предоставление государственной услуги производится </w:t>
      </w:r>
      <w:r>
        <w:rPr>
          <w:rFonts w:ascii="PT Astra Serif" w:hAnsi="PT Astra Serif"/>
          <w:sz w:val="26"/>
        </w:rPr>
        <w:t>Департаментом по адресу:</w:t>
      </w:r>
      <w:r>
        <w:rPr>
          <w:rFonts w:ascii="PT Astra Serif" w:hAnsi="PT Astra Serif"/>
          <w:sz w:val="26"/>
        </w:rPr>
        <w:t xml:space="preserve"> ул. Смидовича, д. 25, г. Нарьян-Мар, Ненецкий автономный округ, 166000.</w:t>
      </w:r>
    </w:p>
    <w:p w14:paraId="43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Телефон для справок: </w:t>
      </w:r>
      <w:r>
        <w:rPr>
          <w:rFonts w:ascii="PT Astra Serif" w:hAnsi="PT Astra Serif"/>
          <w:sz w:val="26"/>
        </w:rPr>
        <w:t>(81853) 2-31-33,</w:t>
      </w:r>
    </w:p>
    <w:p w14:paraId="44000000">
      <w:pPr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График работы Департамента:</w:t>
      </w:r>
    </w:p>
    <w:p w14:paraId="45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понедельник</w:t>
      </w:r>
      <w:r>
        <w:rPr>
          <w:rFonts w:ascii="PT Astra Serif" w:hAnsi="PT Astra Serif"/>
          <w:sz w:val="26"/>
        </w:rPr>
        <w:t xml:space="preserve"> – </w:t>
      </w:r>
      <w:r>
        <w:rPr>
          <w:rFonts w:ascii="PT Astra Serif" w:hAnsi="PT Astra Serif"/>
          <w:sz w:val="26"/>
        </w:rPr>
        <w:t>пятница</w:t>
      </w:r>
      <w:r>
        <w:rPr>
          <w:rFonts w:ascii="PT Astra Serif" w:hAnsi="PT Astra Serif"/>
          <w:sz w:val="26"/>
        </w:rPr>
        <w:t xml:space="preserve"> –</w:t>
      </w:r>
      <w:r>
        <w:rPr>
          <w:rFonts w:ascii="PT Astra Serif" w:hAnsi="PT Astra Serif"/>
          <w:sz w:val="26"/>
        </w:rPr>
        <w:t xml:space="preserve"> с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8:30 до 17:30;</w:t>
      </w:r>
    </w:p>
    <w:p w14:paraId="46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перерыв - с 12:30 до 13:30;</w:t>
      </w:r>
    </w:p>
    <w:p w14:paraId="47000000">
      <w:pPr>
        <w:widowControl w:val="0"/>
        <w:ind w:firstLine="709" w:left="0"/>
        <w:jc w:val="both"/>
        <w:outlineLvl w:val="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суббота и воскресенье - выходные дни.</w:t>
      </w:r>
    </w:p>
    <w:p w14:paraId="48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Официальный сайт Департамента: dtiszn</w:t>
      </w:r>
      <w:r>
        <w:rPr>
          <w:rFonts w:ascii="PT Astra Serif" w:hAnsi="PT Astra Serif"/>
          <w:sz w:val="26"/>
        </w:rPr>
        <w:t>.adm-nao.ru.</w:t>
      </w:r>
    </w:p>
    <w:p w14:paraId="49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Адрес электронной почты: 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6"/>
          <w:highlight w:val="white"/>
          <w:u w:color="000000" w:val="none"/>
        </w:rPr>
        <w:t>dtiszn@adm-nao.ru.</w:t>
      </w:r>
      <w:r>
        <w:rPr>
          <w:rFonts w:ascii="PT Astra Serif" w:hAnsi="PT Astra Serif"/>
          <w:sz w:val="26"/>
        </w:rPr>
        <w:t>».</w:t>
      </w:r>
    </w:p>
    <w:p w14:paraId="4A000000">
      <w:pPr>
        <w:pStyle w:val="Style_3"/>
        <w:ind w:firstLine="709" w:lef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В п</w:t>
      </w:r>
      <w:r>
        <w:rPr>
          <w:rFonts w:ascii="PT Astra Serif" w:hAnsi="PT Astra Serif"/>
          <w:sz w:val="26"/>
        </w:rPr>
        <w:t>ункт</w:t>
      </w:r>
      <w:r>
        <w:rPr>
          <w:rFonts w:ascii="PT Astra Serif" w:hAnsi="PT Astra Serif"/>
          <w:sz w:val="26"/>
        </w:rPr>
        <w:t>е 12:</w:t>
      </w:r>
    </w:p>
    <w:p w14:paraId="4B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 </w:t>
      </w:r>
      <w:r>
        <w:rPr>
          <w:rFonts w:ascii="PT Astra Serif" w:hAnsi="PT Astra Serif"/>
          <w:sz w:val="26"/>
        </w:rPr>
        <w:t>подпункт 3 изложить в следующей редакции:</w:t>
      </w:r>
    </w:p>
    <w:p w14:paraId="4C000000">
      <w:pPr>
        <w:pStyle w:val="Style_3"/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sz w:val="26"/>
        </w:rPr>
        <w:t>«</w:t>
      </w:r>
      <w:r>
        <w:rPr>
          <w:rFonts w:ascii="PT Astra Serif" w:hAnsi="PT Astra Serif"/>
          <w:sz w:val="26"/>
        </w:rPr>
        <w:t>3) </w:t>
      </w:r>
      <w:r>
        <w:rPr>
          <w:rFonts w:ascii="PT Astra Serif" w:hAnsi="PT Astra Serif"/>
          <w:b w:val="0"/>
          <w:sz w:val="26"/>
        </w:rPr>
        <w:t>Фонд пенсионного и социального страхования Российской Федерации.</w:t>
      </w:r>
    </w:p>
    <w:p w14:paraId="4D000000">
      <w:pPr>
        <w:spacing w:after="0" w:before="168"/>
        <w:ind w:firstLine="709" w:left="0" w:righ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Почтовый адрес: г. Москва, 119991, ул. Шаболовка, д. 4, стр. 1.</w:t>
      </w:r>
    </w:p>
    <w:p w14:paraId="4E000000">
      <w:pPr>
        <w:spacing w:after="0" w:before="168"/>
        <w:ind w:firstLine="709" w:left="0" w:righ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Справочный телефон: (495) 982-46-18, 982-46-92.</w:t>
      </w:r>
    </w:p>
    <w:p w14:paraId="4F000000">
      <w:pPr>
        <w:spacing w:after="0" w:before="168"/>
        <w:ind w:firstLine="709" w:left="0" w:righ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Адрес официального сайта в сети «Интернет»:</w:t>
      </w:r>
      <w:r>
        <w:rPr>
          <w:rFonts w:ascii="PT Astra Serif" w:hAnsi="PT Astra Serif"/>
          <w:b w:val="0"/>
          <w:sz w:val="26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6"/>
          <w:u w:color="000000" w:val="none"/>
        </w:rPr>
        <w:t>sfr.gov.ru</w:t>
      </w:r>
      <w:r>
        <w:rPr>
          <w:rFonts w:ascii="PT Astra Serif" w:hAnsi="PT Astra Serif"/>
          <w:b w:val="0"/>
          <w:color w:val="000000"/>
          <w:sz w:val="26"/>
          <w:u w:val="none"/>
        </w:rPr>
        <w:t>;»</w:t>
      </w:r>
    </w:p>
    <w:p w14:paraId="5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 </w:t>
      </w:r>
      <w:r>
        <w:rPr>
          <w:rFonts w:ascii="PT Astra Serif" w:hAnsi="PT Astra Serif"/>
          <w:sz w:val="26"/>
        </w:rPr>
        <w:t>подпункт 5 признать утратившим силу;</w:t>
      </w:r>
    </w:p>
    <w:p w14:paraId="51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</w:t>
      </w:r>
      <w:r>
        <w:rPr>
          <w:rFonts w:ascii="PT Astra Serif" w:hAnsi="PT Astra Serif"/>
          <w:sz w:val="26"/>
        </w:rPr>
        <w:t>) дополнить подпунктами 8, 9 следующего содержания:</w:t>
      </w:r>
    </w:p>
    <w:p w14:paraId="5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«8) Федеральная служба судебных приставов.</w:t>
      </w:r>
    </w:p>
    <w:p w14:paraId="53000000">
      <w:pPr>
        <w:pStyle w:val="Style_3"/>
        <w:ind w:firstLine="709" w:left="0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sz w:val="26"/>
        </w:rPr>
        <w:t>Почтовый адрес:</w:t>
      </w:r>
      <w:r>
        <w:rPr>
          <w:rFonts w:ascii="PT Astra Serif" w:hAnsi="PT Astra Serif"/>
          <w:sz w:val="26"/>
        </w:rPr>
        <w:t xml:space="preserve"> </w:t>
      </w:r>
      <w:r>
        <w:rPr>
          <w:rStyle w:val="Style_4_ch"/>
          <w:rFonts w:ascii="PT Astra Serif" w:hAnsi="PT Astra Serif"/>
          <w:b w:val="0"/>
          <w:sz w:val="26"/>
        </w:rPr>
        <w:t>107996, г. Москва, ул. Кузнецкий мост, д. 16/5, стр. 1</w:t>
      </w:r>
      <w:r>
        <w:rPr>
          <w:rFonts w:ascii="PT Astra Serif" w:hAnsi="PT Astra Serif"/>
          <w:b w:val="1"/>
          <w:sz w:val="26"/>
        </w:rPr>
        <w:t>.</w:t>
      </w:r>
    </w:p>
    <w:p w14:paraId="54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Справочный телефон: </w:t>
      </w:r>
      <w:r>
        <w:rPr>
          <w:rFonts w:ascii="PT Astra Serif" w:hAnsi="PT Astra Serif"/>
          <w:sz w:val="26"/>
        </w:rPr>
        <w:t>8 (800) 303-00-00</w:t>
      </w:r>
    </w:p>
    <w:p w14:paraId="55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Адрес официального сайта в сети «Интернет»:</w:t>
      </w:r>
      <w:r>
        <w:rPr>
          <w:rFonts w:ascii="PT Astra Serif" w:hAnsi="PT Astra Serif"/>
          <w:sz w:val="26"/>
          <w:u w:val="none"/>
        </w:rPr>
        <w:t xml:space="preserve"> </w:t>
      </w:r>
      <w:r>
        <w:rPr>
          <w:rFonts w:ascii="PT Astra Serif" w:hAnsi="PT Astra Serif"/>
          <w:color w:val="000000"/>
          <w:sz w:val="26"/>
          <w:u w:val="none"/>
        </w:rPr>
        <w:t>fssp</w:t>
      </w:r>
      <w:r>
        <w:rPr>
          <w:rFonts w:ascii="PT Astra Serif" w:hAnsi="PT Astra Serif"/>
          <w:color w:val="000000"/>
          <w:sz w:val="26"/>
          <w:u w:val="none"/>
        </w:rPr>
        <w:t>.</w:t>
      </w:r>
      <w:r>
        <w:rPr>
          <w:rFonts w:ascii="PT Astra Serif" w:hAnsi="PT Astra Serif"/>
          <w:color w:val="000000"/>
          <w:sz w:val="26"/>
          <w:u w:val="none"/>
        </w:rPr>
        <w:t>gov</w:t>
      </w:r>
      <w:r>
        <w:rPr>
          <w:rFonts w:ascii="PT Astra Serif" w:hAnsi="PT Astra Serif"/>
          <w:color w:val="000000"/>
          <w:sz w:val="26"/>
          <w:u w:val="none"/>
        </w:rPr>
        <w:t>.</w:t>
      </w:r>
      <w:r>
        <w:rPr>
          <w:rFonts w:ascii="PT Astra Serif" w:hAnsi="PT Astra Serif"/>
          <w:color w:val="000000"/>
          <w:sz w:val="26"/>
          <w:u w:val="none"/>
        </w:rPr>
        <w:t>ru</w:t>
      </w:r>
      <w:r>
        <w:rPr>
          <w:rFonts w:ascii="PT Astra Serif" w:hAnsi="PT Astra Serif"/>
          <w:sz w:val="26"/>
          <w:u w:val="none"/>
        </w:rPr>
        <w:t>.</w:t>
      </w:r>
      <w:r>
        <w:rPr>
          <w:rFonts w:ascii="PT Astra Serif" w:hAnsi="PT Astra Serif"/>
          <w:sz w:val="26"/>
        </w:rPr>
        <w:t xml:space="preserve"> </w:t>
      </w:r>
    </w:p>
    <w:p w14:paraId="5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9) Федеральная служба по труду и занятости.</w:t>
      </w:r>
    </w:p>
    <w:p w14:paraId="5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Почтовый адрес:</w:t>
      </w:r>
      <w:r>
        <w:rPr>
          <w:rFonts w:ascii="PT Astra Serif" w:hAnsi="PT Astra Serif"/>
          <w:sz w:val="26"/>
        </w:rPr>
        <w:t xml:space="preserve"> </w:t>
      </w:r>
      <w:r>
        <w:rPr>
          <w:rStyle w:val="Style_5_ch"/>
          <w:rFonts w:ascii="PT Astra Serif" w:hAnsi="PT Astra Serif"/>
          <w:sz w:val="26"/>
        </w:rPr>
        <w:t>101000, г. Москва, ул. Мясницкая, д. 40, стр. 16</w:t>
      </w:r>
    </w:p>
    <w:p w14:paraId="5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Справочный телефон: </w:t>
      </w:r>
      <w:r>
        <w:rPr>
          <w:rStyle w:val="Style_5_ch"/>
          <w:rFonts w:ascii="PT Astra Serif" w:hAnsi="PT Astra Serif"/>
          <w:sz w:val="26"/>
        </w:rPr>
        <w:t>8-800-707-88-41</w:t>
      </w:r>
    </w:p>
    <w:p w14:paraId="59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Адрес официального сайта в сети «Интернет»: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rostrud</w:t>
      </w:r>
      <w:r>
        <w:rPr>
          <w:rFonts w:ascii="PT Astra Serif" w:hAnsi="PT Astra Serif"/>
          <w:color w:val="000000"/>
          <w:sz w:val="26"/>
        </w:rPr>
        <w:t>.</w:t>
      </w:r>
      <w:r>
        <w:rPr>
          <w:rFonts w:ascii="PT Astra Serif" w:hAnsi="PT Astra Serif"/>
          <w:color w:val="000000"/>
          <w:sz w:val="26"/>
        </w:rPr>
        <w:t>gov</w:t>
      </w:r>
      <w:r>
        <w:rPr>
          <w:rFonts w:ascii="PT Astra Serif" w:hAnsi="PT Astra Serif"/>
          <w:color w:val="000000"/>
          <w:sz w:val="26"/>
        </w:rPr>
        <w:t>.</w:t>
      </w:r>
      <w:r>
        <w:rPr>
          <w:rFonts w:ascii="PT Astra Serif" w:hAnsi="PT Astra Serif"/>
          <w:color w:val="000000"/>
          <w:sz w:val="26"/>
        </w:rPr>
        <w:t>ru.».</w:t>
      </w:r>
    </w:p>
    <w:p w14:paraId="5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Пункт 15 изложить в следующей редакции:</w:t>
      </w:r>
    </w:p>
    <w:p w14:paraId="5B000000">
      <w:pPr>
        <w:pStyle w:val="Style_3"/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sz w:val="26"/>
        </w:rPr>
        <w:t>«15.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b w:val="0"/>
          <w:sz w:val="26"/>
        </w:rPr>
        <w:t>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14:paraId="5C000000">
      <w:pPr>
        <w:pStyle w:val="Style_3"/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pacing w:val="0"/>
          <w:sz w:val="26"/>
        </w:rPr>
        <w:t>1) Министерство внутренни</w:t>
      </w:r>
      <w:r>
        <w:rPr>
          <w:rFonts w:ascii="PT Astra Serif" w:hAnsi="PT Astra Serif"/>
          <w:b w:val="0"/>
          <w:sz w:val="26"/>
        </w:rPr>
        <w:t>х дел Российской Федерации (далее – МВД РФ);</w:t>
      </w:r>
    </w:p>
    <w:p w14:paraId="5D000000">
      <w:pPr>
        <w:pStyle w:val="Style_3"/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2)</w:t>
      </w:r>
      <w:r>
        <w:rPr>
          <w:rFonts w:ascii="PT Astra Serif" w:hAnsi="PT Astra Serif"/>
          <w:b w:val="0"/>
          <w:spacing w:val="0"/>
          <w:sz w:val="26"/>
        </w:rPr>
        <w:t> Федеральная налоговая служба (далее – ФНС);</w:t>
      </w:r>
    </w:p>
    <w:p w14:paraId="5E000000">
      <w:pPr>
        <w:pStyle w:val="Style_3"/>
        <w:ind w:firstLine="709" w:left="0"/>
        <w:jc w:val="both"/>
        <w:rPr>
          <w:rFonts w:ascii="PT Astra Serif" w:hAnsi="PT Astra Serif"/>
          <w:b w:val="0"/>
          <w:spacing w:val="0"/>
          <w:sz w:val="26"/>
        </w:rPr>
      </w:pPr>
      <w:r>
        <w:rPr>
          <w:rFonts w:ascii="PT Astra Serif" w:hAnsi="PT Astra Serif"/>
          <w:b w:val="0"/>
          <w:spacing w:val="0"/>
          <w:sz w:val="26"/>
        </w:rPr>
        <w:t>3) </w:t>
      </w:r>
      <w:r>
        <w:rPr>
          <w:rFonts w:ascii="PT Astra Serif" w:hAnsi="PT Astra Serif"/>
          <w:b w:val="0"/>
          <w:sz w:val="26"/>
        </w:rPr>
        <w:t xml:space="preserve">Фонд пенсионного и социального страхования Российской Федерации (далее </w:t>
      </w:r>
      <w:r>
        <w:rPr>
          <w:rFonts w:ascii="PT Astra Serif" w:hAnsi="PT Astra Serif"/>
          <w:b w:val="0"/>
          <w:spacing w:val="0"/>
          <w:sz w:val="26"/>
        </w:rPr>
        <w:t>–</w:t>
      </w:r>
      <w:r>
        <w:rPr>
          <w:rFonts w:ascii="PT Astra Serif" w:hAnsi="PT Astra Serif"/>
          <w:b w:val="0"/>
          <w:sz w:val="26"/>
        </w:rPr>
        <w:t xml:space="preserve"> СФР)</w:t>
      </w:r>
      <w:r>
        <w:rPr>
          <w:rFonts w:ascii="PT Astra Serif" w:hAnsi="PT Astra Serif"/>
          <w:b w:val="0"/>
          <w:spacing w:val="0"/>
          <w:sz w:val="26"/>
        </w:rPr>
        <w:t>;</w:t>
      </w:r>
    </w:p>
    <w:p w14:paraId="5F000000">
      <w:pPr>
        <w:pStyle w:val="Style_3"/>
        <w:ind w:firstLine="709" w:left="0"/>
        <w:jc w:val="both"/>
        <w:rPr>
          <w:rFonts w:ascii="PT Astra Serif" w:hAnsi="PT Astra Serif"/>
          <w:b w:val="0"/>
          <w:spacing w:val="0"/>
          <w:sz w:val="26"/>
        </w:rPr>
      </w:pPr>
      <w:r>
        <w:rPr>
          <w:rFonts w:ascii="PT Astra Serif" w:hAnsi="PT Astra Serif"/>
          <w:b w:val="0"/>
          <w:spacing w:val="0"/>
          <w:sz w:val="26"/>
        </w:rPr>
        <w:t>4) Федеральная служба государственной регистрации, кадастра и картографии (далее – Росреестр);</w:t>
      </w:r>
    </w:p>
    <w:p w14:paraId="60000000">
      <w:pPr>
        <w:pStyle w:val="Style_3"/>
        <w:ind w:firstLine="709" w:left="0"/>
        <w:jc w:val="both"/>
        <w:rPr>
          <w:rFonts w:ascii="PT Astra Serif" w:hAnsi="PT Astra Serif"/>
          <w:b w:val="0"/>
          <w:spacing w:val="0"/>
          <w:sz w:val="26"/>
        </w:rPr>
      </w:pPr>
      <w:r>
        <w:rPr>
          <w:rFonts w:ascii="PT Astra Serif" w:hAnsi="PT Astra Serif"/>
          <w:b w:val="0"/>
          <w:spacing w:val="0"/>
          <w:sz w:val="26"/>
        </w:rPr>
        <w:t>5) </w:t>
      </w:r>
      <w:r>
        <w:rPr>
          <w:rFonts w:ascii="PT Astra Serif" w:hAnsi="PT Astra Serif"/>
          <w:sz w:val="26"/>
        </w:rPr>
        <w:t>Федеральная служба судебных приставов (далее – ФССП России);</w:t>
      </w:r>
    </w:p>
    <w:p w14:paraId="61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Федеральная служба по труду и занятости (далее – Роструд);</w:t>
      </w:r>
    </w:p>
    <w:p w14:paraId="6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pacing w:val="0"/>
          <w:sz w:val="26"/>
        </w:rPr>
        <w:t xml:space="preserve"> органы </w:t>
      </w:r>
      <w:r>
        <w:rPr>
          <w:rFonts w:ascii="PT Astra Serif" w:hAnsi="PT Astra Serif"/>
          <w:sz w:val="26"/>
        </w:rPr>
        <w:t>местного самоуправления Ненецкого автономного округа – по адресам и телефонам для справок согласно Приложению 1 к настоящему административному регламенту;</w:t>
      </w:r>
    </w:p>
    <w:p w14:paraId="63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8)</w:t>
      </w:r>
      <w:r>
        <w:rPr>
          <w:rFonts w:ascii="PT Astra Serif" w:hAnsi="PT Astra Serif"/>
          <w:spacing w:val="0"/>
          <w:sz w:val="26"/>
        </w:rPr>
        <w:t> государственное казенное учреждение Ненецкого автономного округа «Отделение социальной защи</w:t>
      </w:r>
      <w:r>
        <w:rPr>
          <w:rFonts w:ascii="PT Astra Serif" w:hAnsi="PT Astra Serif"/>
          <w:sz w:val="26"/>
        </w:rPr>
        <w:t>ты населения» (далее – ГКУ НАО «ОСЗН»).».</w:t>
      </w:r>
    </w:p>
    <w:p w14:paraId="64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В пункте 17 слова «15 дней» заменить словами «10 рабочих дней».</w:t>
      </w:r>
    </w:p>
    <w:p w14:paraId="65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Пункт 20 изложить в следующей редакции:</w:t>
      </w:r>
    </w:p>
    <w:p w14:paraId="66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«20. Для получения предварительного разрешения на совершение сделки купли-продажи жилого помещения, принадлежащего несовершеннолетнему, </w:t>
      </w:r>
      <w:r>
        <w:rPr>
          <w:rFonts w:ascii="PT Astra Serif" w:hAnsi="PT Astra Serif"/>
          <w:sz w:val="26"/>
        </w:rPr>
        <w:t xml:space="preserve">заявитель представляет в Департамент </w:t>
      </w:r>
      <w:r>
        <w:rPr>
          <w:rFonts w:ascii="PT Astra Serif" w:hAnsi="PT Astra Serif"/>
          <w:sz w:val="26"/>
        </w:rPr>
        <w:t xml:space="preserve">заявление по форме согласно приложению №2 и </w:t>
      </w:r>
      <w:r>
        <w:rPr>
          <w:rFonts w:ascii="PT Astra Serif" w:hAnsi="PT Astra Serif"/>
          <w:sz w:val="26"/>
        </w:rPr>
        <w:t>следующие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6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6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69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оригинал;</w:t>
      </w:r>
    </w:p>
    <w:p w14:paraId="6A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6B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государства.</w:t>
      </w:r>
    </w:p>
    <w:p w14:paraId="6C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6D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6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6F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</w:p>
    <w:p w14:paraId="7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71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7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  <w:r>
        <w:rPr>
          <w:rFonts w:ascii="PT Astra Serif" w:hAnsi="PT Astra Serif"/>
          <w:sz w:val="26"/>
        </w:rPr>
        <w:t xml:space="preserve"> </w:t>
      </w:r>
    </w:p>
    <w:p w14:paraId="73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договор купли-продажи жилого помещения или его проект.</w:t>
      </w:r>
    </w:p>
    <w:p w14:paraId="74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75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7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 использованием ЕПГУ – скан-образ с предъявлением оригинала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Департамент в течение 5 рабочих дней;</w:t>
      </w:r>
    </w:p>
    <w:p w14:paraId="7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отчет об оценке объекта недвижимости.</w:t>
      </w:r>
    </w:p>
    <w:p w14:paraId="7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79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7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 использованием ЕПГУ – скан-образ с предъявлением оригинала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Департамент в течение 5 рабочих дней;</w:t>
      </w:r>
    </w:p>
    <w:p w14:paraId="7B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  <w:r>
        <w:rPr>
          <w:rFonts w:ascii="PT Astra Serif" w:hAnsi="PT Astra Serif"/>
          <w:sz w:val="26"/>
        </w:rPr>
        <w:t xml:space="preserve"> </w:t>
      </w:r>
    </w:p>
    <w:p w14:paraId="7C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7D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7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7F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</w:p>
    <w:p w14:paraId="8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81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8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подписанные простой электронной подписью родителя, или скан-образ с предъявлением оригинала в Департамент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течение 5 рабочих дней.».</w:t>
      </w:r>
    </w:p>
    <w:p w14:paraId="83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Пункт 21 изложить в следующей редакции:</w:t>
      </w:r>
    </w:p>
    <w:p w14:paraId="84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«21.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 xml:space="preserve">Для получения предварительного разрешения на совершение сделки </w:t>
      </w:r>
      <w:r>
        <w:rPr>
          <w:rFonts w:ascii="PT Astra Serif" w:hAnsi="PT Astra Serif"/>
          <w:sz w:val="26"/>
        </w:rPr>
        <w:t xml:space="preserve">мены жилого помещения, принадлежащего несовершеннолетнему, заявитель </w:t>
      </w:r>
      <w:r>
        <w:rPr>
          <w:rFonts w:ascii="PT Astra Serif" w:hAnsi="PT Astra Serif"/>
          <w:sz w:val="26"/>
        </w:rPr>
        <w:t xml:space="preserve">представляет в Департамент </w:t>
      </w:r>
      <w:r>
        <w:rPr>
          <w:rFonts w:ascii="PT Astra Serif" w:hAnsi="PT Astra Serif"/>
          <w:sz w:val="26"/>
        </w:rPr>
        <w:t xml:space="preserve">заявление по форме согласно приложению №2 и </w:t>
      </w:r>
      <w:r>
        <w:rPr>
          <w:rFonts w:ascii="PT Astra Serif" w:hAnsi="PT Astra Serif"/>
          <w:sz w:val="26"/>
        </w:rPr>
        <w:t>следующие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85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8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87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88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89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государство.</w:t>
      </w:r>
    </w:p>
    <w:p w14:paraId="8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8B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8C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8D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</w:p>
    <w:p w14:paraId="8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8F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90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91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договор мены или его проект (за исключением случаев заключения договора мены с администрациями муниципальных образований).</w:t>
      </w:r>
    </w:p>
    <w:p w14:paraId="9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93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94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95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отчет об оценке объекта недвижимости. </w:t>
      </w:r>
    </w:p>
    <w:p w14:paraId="9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97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9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99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</w:p>
    <w:p w14:paraId="9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9B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9C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9D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</w:p>
    <w:p w14:paraId="9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9F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A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Департамент в течение 5 рабочих дней».</w:t>
      </w:r>
    </w:p>
    <w:p w14:paraId="A1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Пункт 22 изложить в следующей редакции:</w:t>
      </w:r>
    </w:p>
    <w:p w14:paraId="A2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«22. Для получения предварительного разрешения на совершение сделки по отчуждению земельного участка, принадлежащего несовершеннолетнему, заявитель в Департамент представляет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заявление по форме согласно приложению №2</w:t>
      </w:r>
      <w:r>
        <w:rPr>
          <w:rFonts w:ascii="PT Astra Serif" w:hAnsi="PT Astra Serif"/>
          <w:sz w:val="26"/>
        </w:rPr>
        <w:t xml:space="preserve"> и </w:t>
      </w:r>
      <w:r>
        <w:rPr>
          <w:rFonts w:ascii="PT Astra Serif" w:hAnsi="PT Astra Serif"/>
          <w:sz w:val="26"/>
        </w:rPr>
        <w:t>следующие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A3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A4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A5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  <w:r>
        <w:rPr>
          <w:rFonts w:ascii="PT Astra Serif" w:hAnsi="PT Astra Serif"/>
          <w:sz w:val="26"/>
        </w:rPr>
        <w:t xml:space="preserve"> </w:t>
      </w:r>
    </w:p>
    <w:p w14:paraId="A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A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</w:t>
      </w:r>
      <w:r>
        <w:rPr>
          <w:rFonts w:ascii="PT Astra Serif" w:hAnsi="PT Astra Serif"/>
          <w:sz w:val="26"/>
        </w:rPr>
        <w:t>.</w:t>
      </w:r>
    </w:p>
    <w:p w14:paraId="A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A9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A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AB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</w:t>
      </w:r>
      <w:r>
        <w:rPr>
          <w:rFonts w:ascii="PT Astra Serif" w:hAnsi="PT Astra Serif"/>
          <w:sz w:val="26"/>
        </w:rPr>
        <w:t xml:space="preserve">. </w:t>
      </w:r>
    </w:p>
    <w:p w14:paraId="AC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AD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A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AF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договор купли-продажи земельного участка или его проект.</w:t>
      </w:r>
      <w:r>
        <w:rPr>
          <w:rFonts w:ascii="PT Astra Serif" w:hAnsi="PT Astra Serif"/>
          <w:sz w:val="26"/>
        </w:rPr>
        <w:t xml:space="preserve"> </w:t>
      </w:r>
    </w:p>
    <w:p w14:paraId="B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B1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B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B3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отчет об оценке земельного участка.</w:t>
      </w:r>
      <w:r>
        <w:rPr>
          <w:rFonts w:ascii="PT Astra Serif" w:hAnsi="PT Astra Serif"/>
          <w:sz w:val="26"/>
        </w:rPr>
        <w:t xml:space="preserve"> </w:t>
      </w:r>
    </w:p>
    <w:p w14:paraId="B4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B5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B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B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  <w:r>
        <w:rPr>
          <w:rFonts w:ascii="PT Astra Serif" w:hAnsi="PT Astra Serif"/>
          <w:sz w:val="26"/>
        </w:rPr>
        <w:t xml:space="preserve"> </w:t>
      </w:r>
    </w:p>
    <w:p w14:paraId="B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B9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B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BB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</w:p>
    <w:p w14:paraId="BC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BD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B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Департамент в течение 5 рабочих дней.».</w:t>
      </w:r>
    </w:p>
    <w:p w14:paraId="BF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9.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Пункт 23 изложить в следующей редакции:</w:t>
      </w:r>
    </w:p>
    <w:p w14:paraId="C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«23.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Для получения предварительного разрешения на совершение сделки сдачи внаем (аренду), в безвозмездное пользование имущества </w:t>
      </w:r>
      <w:r>
        <w:rPr>
          <w:rFonts w:ascii="PT Astra Serif" w:hAnsi="PT Astra Serif"/>
          <w:sz w:val="26"/>
        </w:rPr>
        <w:t>несовершеннолетнего заявитель представляет в Департамент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заявление по форме согласно приложению №2</w:t>
      </w:r>
      <w:r>
        <w:rPr>
          <w:rFonts w:ascii="PT Astra Serif" w:hAnsi="PT Astra Serif"/>
          <w:sz w:val="26"/>
        </w:rPr>
        <w:t xml:space="preserve"> 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следующие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C1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C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C3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C4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C5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государство.</w:t>
      </w:r>
    </w:p>
    <w:p w14:paraId="C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C7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C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C9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</w:p>
    <w:p w14:paraId="C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CB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CC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CD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проект договора коммерческого найма (аренды), безвозмездного пользования имущества несовершеннолетнего (подопечного).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CE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CF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D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</w:p>
    <w:p w14:paraId="D1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D2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D3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D4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</w:p>
    <w:p w14:paraId="D5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D6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D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Департамент в течение 5 рабочих дней.».</w:t>
      </w:r>
    </w:p>
    <w:p w14:paraId="D8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10. Пункт 24 изложить в следующей редакции:</w:t>
      </w:r>
    </w:p>
    <w:p w14:paraId="D9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«24.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Для получения предварительного разрешения на отказ от участия несовершеннолетнего в приватизации жилого помещения заявитель представляет в </w:t>
      </w:r>
      <w:r>
        <w:rPr>
          <w:rFonts w:ascii="PT Astra Serif" w:hAnsi="PT Astra Serif"/>
          <w:sz w:val="26"/>
        </w:rPr>
        <w:t>Департамент</w:t>
      </w:r>
      <w:r>
        <w:rPr>
          <w:rFonts w:ascii="PT Astra Serif" w:hAnsi="PT Astra Serif"/>
          <w:sz w:val="26"/>
        </w:rPr>
        <w:t xml:space="preserve"> заявление по форме согласно Приложению </w:t>
      </w:r>
      <w:r>
        <w:rPr>
          <w:rFonts w:ascii="PT Astra Serif" w:hAnsi="PT Astra Serif"/>
          <w:sz w:val="26"/>
        </w:rPr>
        <w:t>№2</w:t>
      </w:r>
      <w:r>
        <w:rPr>
          <w:rFonts w:ascii="PT Astra Serif" w:hAnsi="PT Astra Serif"/>
          <w:sz w:val="26"/>
        </w:rPr>
        <w:t xml:space="preserve"> и </w:t>
      </w:r>
      <w:r>
        <w:rPr>
          <w:rFonts w:ascii="PT Astra Serif" w:hAnsi="PT Astra Serif"/>
          <w:sz w:val="26"/>
        </w:rPr>
        <w:t>следующи</w:t>
      </w:r>
      <w:r>
        <w:rPr>
          <w:rFonts w:ascii="PT Astra Serif" w:hAnsi="PT Astra Serif"/>
          <w:sz w:val="26"/>
        </w:rPr>
        <w:t>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D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DB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DC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DD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D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государство.</w:t>
      </w:r>
    </w:p>
    <w:p w14:paraId="DF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E0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E1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E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</w:p>
    <w:p w14:paraId="E3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E4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E5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E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  <w:r>
        <w:rPr>
          <w:rFonts w:ascii="PT Astra Serif" w:hAnsi="PT Astra Serif"/>
          <w:sz w:val="26"/>
        </w:rPr>
        <w:t xml:space="preserve"> </w:t>
      </w:r>
    </w:p>
    <w:p w14:paraId="E7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E8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E9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EA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EB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EC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Департамент в течение 5 рабочих дней.».</w:t>
      </w:r>
    </w:p>
    <w:p w14:paraId="ED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11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Пункт 25 изложить в следующей редакции:</w:t>
      </w:r>
    </w:p>
    <w:p w14:paraId="E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«25.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Для получения предварительного разрешения на распоряжение денежными средствами, хранящимися в банковских и иных кредитных </w:t>
      </w:r>
      <w:r>
        <w:rPr>
          <w:rFonts w:ascii="PT Astra Serif" w:hAnsi="PT Astra Serif"/>
          <w:sz w:val="26"/>
        </w:rPr>
        <w:t>организациях, заявитель представляет в Департамент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заявление по форме согласно приложению </w:t>
      </w:r>
      <w:r>
        <w:rPr>
          <w:rFonts w:ascii="PT Astra Serif" w:hAnsi="PT Astra Serif"/>
          <w:sz w:val="26"/>
        </w:rPr>
        <w:t>№2</w:t>
      </w:r>
      <w:r>
        <w:rPr>
          <w:rFonts w:ascii="PT Astra Serif" w:hAnsi="PT Astra Serif"/>
          <w:sz w:val="26"/>
        </w:rPr>
        <w:t xml:space="preserve"> и </w:t>
      </w:r>
      <w:r>
        <w:rPr>
          <w:rFonts w:ascii="PT Astra Serif" w:hAnsi="PT Astra Serif"/>
          <w:sz w:val="26"/>
        </w:rPr>
        <w:t>следующие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EF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F0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F1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F2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F3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</w:t>
      </w:r>
      <w:r>
        <w:rPr>
          <w:rFonts w:ascii="PT Astra Serif" w:hAnsi="PT Astra Serif"/>
          <w:sz w:val="26"/>
        </w:rPr>
        <w:t xml:space="preserve">. </w:t>
      </w: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F4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F5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F6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F7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F8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F9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FA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FB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FC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FD00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FE00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Департамент в течение 5 рабочих дней.».</w:t>
      </w:r>
    </w:p>
    <w:p w14:paraId="FF00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12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Пункт 26 изложить в следующей редакции:</w:t>
      </w:r>
    </w:p>
    <w:p w14:paraId="00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«26.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Для получения предварительного разрешения на оформление от имени несовершеннолетнего </w:t>
      </w:r>
      <w:r>
        <w:rPr>
          <w:rFonts w:ascii="PT Astra Serif" w:hAnsi="PT Astra Serif"/>
          <w:sz w:val="26"/>
        </w:rPr>
        <w:t xml:space="preserve">доверенности заявитель представляет в </w:t>
      </w:r>
      <w:r>
        <w:rPr>
          <w:rFonts w:ascii="PT Astra Serif" w:hAnsi="PT Astra Serif"/>
          <w:sz w:val="26"/>
        </w:rPr>
        <w:t xml:space="preserve">Департамент </w:t>
      </w:r>
      <w:r>
        <w:rPr>
          <w:rFonts w:ascii="PT Astra Serif" w:hAnsi="PT Astra Serif"/>
          <w:sz w:val="26"/>
        </w:rPr>
        <w:t>заявление</w:t>
      </w:r>
      <w:r>
        <w:rPr>
          <w:rFonts w:ascii="PT Astra Serif" w:hAnsi="PT Astra Serif"/>
          <w:sz w:val="26"/>
        </w:rPr>
        <w:t xml:space="preserve"> по форме согласно Приложению </w:t>
      </w:r>
      <w:r>
        <w:rPr>
          <w:rFonts w:ascii="PT Astra Serif" w:hAnsi="PT Astra Serif"/>
          <w:sz w:val="26"/>
        </w:rPr>
        <w:t>№2</w:t>
      </w:r>
      <w:r>
        <w:rPr>
          <w:rFonts w:ascii="PT Astra Serif" w:hAnsi="PT Astra Serif"/>
          <w:sz w:val="26"/>
        </w:rPr>
        <w:t xml:space="preserve"> и </w:t>
      </w:r>
      <w:r>
        <w:rPr>
          <w:rFonts w:ascii="PT Astra Serif" w:hAnsi="PT Astra Serif"/>
          <w:sz w:val="26"/>
        </w:rPr>
        <w:t>следующие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0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0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03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04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05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государство.</w:t>
      </w:r>
      <w:r>
        <w:rPr>
          <w:rFonts w:ascii="PT Astra Serif" w:hAnsi="PT Astra Serif"/>
          <w:sz w:val="26"/>
        </w:rPr>
        <w:t xml:space="preserve"> </w:t>
      </w:r>
    </w:p>
    <w:p w14:paraId="0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07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0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0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</w:p>
    <w:p w14:paraId="0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0B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0C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0D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  <w:r>
        <w:rPr>
          <w:rFonts w:ascii="PT Astra Serif" w:hAnsi="PT Astra Serif"/>
          <w:sz w:val="26"/>
        </w:rPr>
        <w:t xml:space="preserve"> </w:t>
      </w:r>
    </w:p>
    <w:p w14:paraId="0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0F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10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дней.».</w:t>
      </w:r>
    </w:p>
    <w:p w14:paraId="1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13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Пункт 27 изложить в следующей редакции:</w:t>
      </w:r>
    </w:p>
    <w:p w14:paraId="1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«27.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Для получения предварительного разрешения на сделки с иным недвижимым и движимым имуществом, принадлежащим несовершеннолетнему (нежилые помещения, транспортные средства, прочее движимое имущество), </w:t>
      </w:r>
      <w:r>
        <w:rPr>
          <w:rFonts w:ascii="PT Astra Serif" w:hAnsi="PT Astra Serif"/>
          <w:sz w:val="26"/>
        </w:rPr>
        <w:t xml:space="preserve">заявитель представляет в Департамент </w:t>
      </w:r>
      <w:r>
        <w:rPr>
          <w:rFonts w:ascii="PT Astra Serif" w:hAnsi="PT Astra Serif"/>
          <w:sz w:val="26"/>
        </w:rPr>
        <w:t xml:space="preserve">заявление по форме согласно Приложению </w:t>
      </w:r>
      <w:r>
        <w:rPr>
          <w:rFonts w:ascii="PT Astra Serif" w:hAnsi="PT Astra Serif"/>
          <w:sz w:val="26"/>
        </w:rPr>
        <w:t>№2 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следующие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:</w:t>
      </w:r>
    </w:p>
    <w:p w14:paraId="1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14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15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1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1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государство.</w:t>
      </w:r>
    </w:p>
    <w:p w14:paraId="1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19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1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1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</w:p>
    <w:p w14:paraId="1C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1D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1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1F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правоустанавливающие документы на движимое имущество несовершеннолетнего.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20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21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2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праве на наследство по закону (или по завещанию) (в случае если несовершеннолетний стал собственником транспортного средства или огнестрельного оружия в результате вступления в наследство).</w:t>
      </w:r>
    </w:p>
    <w:p w14:paraId="2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24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25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2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отчет об оценке объекта недвижимости (в отношении нежилых помещений, транспортных средств и оружия)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z w:val="26"/>
        </w:rPr>
        <w:t xml:space="preserve"> </w:t>
      </w:r>
    </w:p>
    <w:p w14:paraId="2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28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2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2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</w:p>
    <w:p w14:paraId="2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2C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2D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2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8)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</w:p>
    <w:p w14:paraId="2F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30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3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Департамент в течение 5 рабочих дней.».</w:t>
      </w:r>
    </w:p>
    <w:p w14:paraId="3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14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Дополнить пункт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>м</w:t>
      </w:r>
      <w:r>
        <w:rPr>
          <w:rFonts w:ascii="PT Astra Serif" w:hAnsi="PT Astra Serif"/>
          <w:sz w:val="26"/>
        </w:rPr>
        <w:t>и</w:t>
      </w:r>
      <w:r>
        <w:rPr>
          <w:rFonts w:ascii="PT Astra Serif" w:hAnsi="PT Astra Serif"/>
          <w:sz w:val="26"/>
        </w:rPr>
        <w:t xml:space="preserve"> 27.1</w:t>
      </w:r>
      <w:r>
        <w:rPr>
          <w:rFonts w:ascii="PT Astra Serif" w:hAnsi="PT Astra Serif"/>
          <w:sz w:val="26"/>
        </w:rPr>
        <w:t>, 27.2</w:t>
      </w:r>
      <w:r>
        <w:rPr>
          <w:rFonts w:ascii="PT Astra Serif" w:hAnsi="PT Astra Serif"/>
          <w:sz w:val="26"/>
        </w:rPr>
        <w:t xml:space="preserve"> следующего содержания:</w:t>
      </w:r>
    </w:p>
    <w:p w14:paraId="3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«27.1. Для получения предварительного разрешения на сделки с ценными бумагами, дивидендами по акциям и процентами по вкладам заявитель представляет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в Департамент </w:t>
      </w:r>
      <w:r>
        <w:rPr>
          <w:rFonts w:ascii="PT Astra Serif" w:hAnsi="PT Astra Serif"/>
          <w:sz w:val="26"/>
        </w:rPr>
        <w:t xml:space="preserve">заявление по форме согласно Приложению </w:t>
      </w:r>
      <w:r>
        <w:rPr>
          <w:rFonts w:ascii="PT Astra Serif" w:hAnsi="PT Astra Serif"/>
          <w:sz w:val="26"/>
        </w:rPr>
        <w:t>№2</w:t>
      </w:r>
      <w:r>
        <w:rPr>
          <w:rFonts w:ascii="PT Astra Serif" w:hAnsi="PT Astra Serif"/>
          <w:sz w:val="26"/>
        </w:rPr>
        <w:t xml:space="preserve"> и </w:t>
      </w:r>
      <w:r>
        <w:rPr>
          <w:rFonts w:ascii="PT Astra Serif" w:hAnsi="PT Astra Serif"/>
          <w:sz w:val="26"/>
        </w:rPr>
        <w:t>следующи</w:t>
      </w:r>
      <w:r>
        <w:rPr>
          <w:rFonts w:ascii="PT Astra Serif" w:hAnsi="PT Astra Serif"/>
          <w:sz w:val="26"/>
        </w:rPr>
        <w:t>е докумен</w:t>
      </w:r>
      <w:r>
        <w:rPr>
          <w:rFonts w:ascii="PT Astra Serif" w:hAnsi="PT Astra Serif"/>
          <w:sz w:val="26"/>
        </w:rPr>
        <w:t>ты</w:t>
      </w:r>
      <w:r>
        <w:rPr>
          <w:rFonts w:ascii="PT Astra Serif" w:hAnsi="PT Astra Serif"/>
          <w:sz w:val="26"/>
        </w:rPr>
        <w:t>:</w:t>
      </w:r>
    </w:p>
    <w:p w14:paraId="34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35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36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3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3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государство.</w:t>
      </w:r>
      <w:r>
        <w:rPr>
          <w:rFonts w:ascii="PT Astra Serif" w:hAnsi="PT Astra Serif"/>
          <w:sz w:val="26"/>
        </w:rPr>
        <w:t xml:space="preserve"> </w:t>
      </w:r>
    </w:p>
    <w:p w14:paraId="3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3A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3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3C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3D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3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3F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правоустанавливающие документы на имущество несовершеннолетнего.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40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4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</w:t>
      </w:r>
    </w:p>
    <w:p w14:paraId="4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  <w:r>
        <w:rPr>
          <w:rFonts w:ascii="PT Astra Serif" w:hAnsi="PT Astra Serif"/>
          <w:sz w:val="26"/>
        </w:rPr>
        <w:t xml:space="preserve"> </w:t>
      </w:r>
    </w:p>
    <w:p w14:paraId="4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44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45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4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Т</w:t>
      </w:r>
      <w:r>
        <w:rPr>
          <w:rFonts w:ascii="PT Astra Serif" w:hAnsi="PT Astra Serif"/>
          <w:sz w:val="26"/>
        </w:rPr>
        <w:t>ребования, предъявляемые к документу:</w:t>
      </w:r>
    </w:p>
    <w:p w14:paraId="47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4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</w:t>
      </w:r>
      <w:r>
        <w:rPr>
          <w:rFonts w:ascii="PT Astra Serif" w:hAnsi="PT Astra Serif"/>
          <w:sz w:val="26"/>
        </w:rPr>
        <w:t>мент в течение 5 рабочих дней.</w:t>
      </w:r>
    </w:p>
    <w:p w14:paraId="4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27.2. Для получения предварительного разрешения на совершение сделки залога на имущество несовершеннолетнего заявитель представляет в Департамент </w:t>
      </w:r>
      <w:r>
        <w:rPr>
          <w:rFonts w:ascii="PT Astra Serif" w:hAnsi="PT Astra Serif"/>
          <w:sz w:val="26"/>
        </w:rPr>
        <w:t xml:space="preserve">заявление по форме согласно Приложению </w:t>
      </w:r>
      <w:r>
        <w:rPr>
          <w:rFonts w:ascii="PT Astra Serif" w:hAnsi="PT Astra Serif"/>
          <w:sz w:val="26"/>
        </w:rPr>
        <w:t>№2</w:t>
      </w:r>
      <w:r>
        <w:rPr>
          <w:rFonts w:ascii="PT Astra Serif" w:hAnsi="PT Astra Serif"/>
          <w:sz w:val="26"/>
        </w:rPr>
        <w:t xml:space="preserve"> и следующие документы</w:t>
      </w:r>
      <w:r>
        <w:rPr>
          <w:rFonts w:ascii="PT Astra Serif" w:hAnsi="PT Astra Serif"/>
          <w:sz w:val="26"/>
        </w:rPr>
        <w:t>:</w:t>
      </w:r>
    </w:p>
    <w:p w14:paraId="4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доверенность.</w:t>
      </w:r>
      <w:r>
        <w:rPr>
          <w:rFonts w:ascii="PT Astra Serif" w:hAnsi="PT Astra Serif"/>
          <w:sz w:val="26"/>
        </w:rPr>
        <w:t xml:space="preserve"> </w:t>
      </w:r>
    </w:p>
    <w:p w14:paraId="4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4C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</w:t>
      </w:r>
      <w:r>
        <w:rPr>
          <w:rFonts w:ascii="PT Astra Serif" w:hAnsi="PT Astra Serif"/>
          <w:sz w:val="26"/>
        </w:rPr>
        <w:t>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4D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4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свидетельство о смерти, рождении, заключении (расторжении) брака, выданное компетентными органами иностранного государство.</w:t>
      </w:r>
    </w:p>
    <w:p w14:paraId="4F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50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5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5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факт постоянного проживания на территории региона (в случае отсутствия регистрации по месту жительства или пребывания).</w:t>
      </w:r>
      <w:r>
        <w:rPr>
          <w:rFonts w:ascii="PT Astra Serif" w:hAnsi="PT Astra Serif"/>
          <w:sz w:val="26"/>
        </w:rPr>
        <w:t xml:space="preserve"> </w:t>
      </w:r>
    </w:p>
    <w:p w14:paraId="5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54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55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5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договор купли-продажи на жилое помещение, в котором будет выделяться доля собственности несовершеннолетнему или его проект.</w:t>
      </w:r>
    </w:p>
    <w:p w14:paraId="5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58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5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5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документы, подтверждающие возникновение залога на имущество несовершеннолетнего (подопечного) (справка из кредитной организации о предоставлении кредита заявителю, в том числе на приобретение жилого помещения, с указанием суммы, срока и процентной ставки по кредиту, договор покупки жилого помещения с ипотекой в силу закона, закладная и др.).</w:t>
      </w:r>
    </w:p>
    <w:p w14:paraId="5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5C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5D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скан-образ с предъявлением оригинала в Департамент в течение 5 рабочих дней;</w:t>
      </w:r>
    </w:p>
    <w:p w14:paraId="5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согласие второго родителя на сделку.</w:t>
      </w:r>
      <w:r>
        <w:rPr>
          <w:rFonts w:ascii="PT Astra Serif" w:hAnsi="PT Astra Serif"/>
          <w:sz w:val="26"/>
        </w:rPr>
        <w:t xml:space="preserve"> </w:t>
      </w:r>
    </w:p>
    <w:p w14:paraId="5F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предъявляемые</w:t>
      </w:r>
      <w:r>
        <w:rPr>
          <w:rFonts w:ascii="PT Astra Serif" w:hAnsi="PT Astra Serif"/>
          <w:sz w:val="26"/>
        </w:rPr>
        <w:t xml:space="preserve"> к </w:t>
      </w:r>
      <w:r>
        <w:rPr>
          <w:rFonts w:ascii="PT Astra Serif" w:hAnsi="PT Astra Serif"/>
          <w:sz w:val="26"/>
        </w:rPr>
        <w:t>документу</w:t>
      </w:r>
      <w:r>
        <w:rPr>
          <w:rFonts w:ascii="PT Astra Serif" w:hAnsi="PT Astra Serif"/>
          <w:sz w:val="26"/>
        </w:rPr>
        <w:t>:</w:t>
      </w:r>
    </w:p>
    <w:p w14:paraId="60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документа</w:t>
      </w:r>
      <w:r>
        <w:rPr>
          <w:rFonts w:ascii="PT Astra Serif" w:hAnsi="PT Astra Serif"/>
          <w:sz w:val="26"/>
        </w:rPr>
        <w:t>;</w:t>
      </w:r>
    </w:p>
    <w:p w14:paraId="61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второго родителя, или скан-образ с предъявлением оригинала в Департамент в течение 5 рабочих дней;</w:t>
      </w:r>
    </w:p>
    <w:p w14:paraId="6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согласие законных представителей на совершение сделки несовершеннолетними в возрасте от 14 до 18 лет.</w:t>
      </w:r>
      <w:r>
        <w:rPr>
          <w:rFonts w:ascii="PT Astra Serif" w:hAnsi="PT Astra Serif"/>
          <w:sz w:val="26"/>
        </w:rPr>
        <w:t xml:space="preserve"> </w:t>
      </w:r>
    </w:p>
    <w:p w14:paraId="6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64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документы</w:t>
      </w:r>
      <w:r>
        <w:rPr>
          <w:rFonts w:ascii="PT Astra Serif" w:hAnsi="PT Astra Serif"/>
          <w:sz w:val="26"/>
        </w:rPr>
        <w:t>;</w:t>
      </w:r>
    </w:p>
    <w:p w14:paraId="65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согласие, подписанное простой электронной подписью родителя, или скан-образ с предъявлением оригинала в Департамент в течение 5 рабочих дней.».</w:t>
      </w:r>
    </w:p>
    <w:p w14:paraId="6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сведения о следующих доходах законного представителя за предыдущие 12 месяцев:</w:t>
      </w:r>
    </w:p>
    <w:p w14:paraId="6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военнослужащих;</w:t>
      </w:r>
    </w:p>
    <w:p w14:paraId="6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граждан, пребывающих в добровольческих формированиях;</w:t>
      </w:r>
    </w:p>
    <w:p w14:paraId="6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сотрудников органов внутренних дел Российской Федерации;</w:t>
      </w:r>
    </w:p>
    <w:p w14:paraId="6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сотрудников учреждений и органов уголовно-исполнительной системы Российской Федерации;</w:t>
      </w:r>
    </w:p>
    <w:p w14:paraId="6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сотрудников органов принудительного исполнения Российской Федерации;</w:t>
      </w:r>
    </w:p>
    <w:p w14:paraId="6C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сотрудников таможенных органов Российской Федерации;</w:t>
      </w:r>
    </w:p>
    <w:p w14:paraId="6D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сотрудников других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деятельностью;</w:t>
      </w:r>
    </w:p>
    <w:p w14:paraId="6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денежное довольствие лиц, проходящих службу в войсках национальной гвардии РФ и имеющих специальные звания полиции;</w:t>
      </w:r>
    </w:p>
    <w:p w14:paraId="6F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РФ;</w:t>
      </w:r>
    </w:p>
    <w:p w14:paraId="70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алименты (за исключением взыскания алиментов по исполнительному производству);</w:t>
      </w:r>
    </w:p>
    <w:p w14:paraId="7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ежемесячное пожизненное содержания судей, вышедших в отставку;</w:t>
      </w:r>
    </w:p>
    <w:p w14:paraId="7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ежемесячные выплаты неработающим женам лиц рядового и начальствующего состава органов внутренних дел и учреждений уголовно-исполнительной системы в отдаленных гарнизонах и местностях;</w:t>
      </w:r>
    </w:p>
    <w:p w14:paraId="7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пенсии, получаемые гражданами, проходящими или проходившими, военную службу, службу в учреждениях и органах уголовно-исполнительной системы РФ, службу в органах федеральной службы безопасности, службу в органах государственной охраны РФ, службу в органах внутренних дел РФ, службу в таможенных органах РФ, службу в войсках национальной гвардии РФ, службу в органах принудительного исполнения РФ, службу в Главном управлении специальных программ Президента, службу в иных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деятельностью.</w:t>
      </w:r>
    </w:p>
    <w:p w14:paraId="74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75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документов</w:t>
      </w:r>
      <w:r>
        <w:rPr>
          <w:rFonts w:ascii="PT Astra Serif" w:hAnsi="PT Astra Serif"/>
          <w:sz w:val="26"/>
        </w:rPr>
        <w:t>;</w:t>
      </w:r>
    </w:p>
    <w:p w14:paraId="7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документов;</w:t>
      </w:r>
    </w:p>
    <w:p w14:paraId="7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9)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сведения о следующих доходах законного представителя за текущий календарный год:</w:t>
      </w:r>
    </w:p>
    <w:p w14:paraId="7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доходы от сдачи в аренду имущества; </w:t>
      </w:r>
    </w:p>
    <w:p w14:paraId="7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доходы, полученные от источников за пределами Российской Федерации;</w:t>
      </w:r>
    </w:p>
    <w:p w14:paraId="7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доходы волонтеров; </w:t>
      </w:r>
    </w:p>
    <w:p w14:paraId="7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доходах от осуществления предпринимательской деятельности, частной практики;</w:t>
      </w:r>
    </w:p>
    <w:p w14:paraId="7C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договорам.</w:t>
      </w:r>
    </w:p>
    <w:p w14:paraId="7D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Требования, предъявляемые к документу:</w:t>
      </w:r>
    </w:p>
    <w:p w14:paraId="7E010000">
      <w:pPr>
        <w:pStyle w:val="Style_6"/>
        <w:spacing w:after="0" w:before="0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подаче в Департамент, многофункциональный центр – оригинал</w:t>
      </w:r>
      <w:r>
        <w:rPr>
          <w:rFonts w:ascii="PT Astra Serif" w:hAnsi="PT Astra Serif"/>
          <w:sz w:val="26"/>
        </w:rPr>
        <w:t xml:space="preserve"> документов</w:t>
      </w:r>
      <w:r>
        <w:rPr>
          <w:rFonts w:ascii="PT Astra Serif" w:hAnsi="PT Astra Serif"/>
          <w:sz w:val="26"/>
        </w:rPr>
        <w:t>;</w:t>
      </w:r>
    </w:p>
    <w:p w14:paraId="7F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использованием ЕПГУ – заверенный усиленной квалифицированной, электронной подписью (далее – УКЭП) нотариуса, иного лица, уполномоченного на создание электронных дубликатов документов.».</w:t>
      </w:r>
    </w:p>
    <w:p w14:paraId="80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15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Пункт 28 изложить в следующей редакции: </w:t>
      </w:r>
    </w:p>
    <w:p w14:paraId="81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«28.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Копии представляемых гражданином документов должны быть заверены в установленном порядке или представлены с предъявлением подлинников.</w:t>
      </w:r>
    </w:p>
    <w:p w14:paraId="82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Копии документов, представленные с предъявлением подлинников, после проверки их соответствия оригиналам заверяются лицом, принимающим документы.</w:t>
      </w:r>
    </w:p>
    <w:p w14:paraId="83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Документы (сведения) компетентного органа иностранного государства представляются гражданином с заверенным переводом на русский язык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соответствии с законодательством Российской Федерации.».</w:t>
      </w:r>
    </w:p>
    <w:p w14:paraId="84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16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0"/>
          <w:sz w:val="26"/>
        </w:rPr>
        <w:t> Дополнить п</w:t>
      </w:r>
      <w:r>
        <w:rPr>
          <w:rFonts w:ascii="PT Astra Serif" w:hAnsi="PT Astra Serif"/>
          <w:sz w:val="26"/>
        </w:rPr>
        <w:t>унктом 28.1 следующего содержания:</w:t>
      </w:r>
    </w:p>
    <w:p w14:paraId="85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«28.1.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Основаниями для отказа в приеме заявления и документов являются:</w:t>
      </w:r>
    </w:p>
    <w:p w14:paraId="8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неустановление</w:t>
      </w:r>
      <w:r>
        <w:rPr>
          <w:rFonts w:ascii="PT Astra Serif" w:hAnsi="PT Astra Serif"/>
          <w:sz w:val="26"/>
        </w:rPr>
        <w:t xml:space="preserve"> личности лица, обратившегося за оказанием услуги (</w:t>
      </w:r>
      <w:r>
        <w:rPr>
          <w:rFonts w:ascii="PT Astra Serif" w:hAnsi="PT Astra Serif"/>
          <w:sz w:val="26"/>
        </w:rPr>
        <w:t>непредъявление</w:t>
      </w:r>
      <w:r>
        <w:rPr>
          <w:rFonts w:ascii="PT Astra Serif" w:hAnsi="PT Astra Serif"/>
          <w:sz w:val="26"/>
        </w:rPr>
        <w:t xml:space="preserve"> данным лицом документа, удостоверяющего его личность, предъявление документа, удостоверяющего личность, с истекшим сроком действия);</w:t>
      </w:r>
    </w:p>
    <w:p w14:paraId="8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документ, подтверждающий полномочия представителя, действующего </w:t>
      </w:r>
      <w:r>
        <w:rPr>
          <w:rFonts w:ascii="PT Astra Serif" w:hAnsi="PT Astra Serif"/>
          <w:sz w:val="26"/>
        </w:rPr>
        <w:t>на основании доверенности, не предъявлен;</w:t>
      </w:r>
    </w:p>
    <w:p w14:paraId="8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8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них для предоставления услуги.».</w:t>
      </w:r>
    </w:p>
    <w:p w14:paraId="8A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17.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Пункт 29 изложить в следующей редакции:</w:t>
      </w:r>
    </w:p>
    <w:p w14:paraId="8B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«29. </w:t>
      </w:r>
      <w:r>
        <w:rPr>
          <w:rFonts w:ascii="PT Astra Serif" w:hAnsi="PT Astra Serif"/>
          <w:sz w:val="26"/>
        </w:rPr>
        <w:t>Для предоставления государственной услуги необходимы следующие документы (сведения), которые находятся в распоряжении:</w:t>
      </w:r>
    </w:p>
    <w:p w14:paraId="8C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МВД России:</w:t>
      </w:r>
    </w:p>
    <w:p w14:paraId="8D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действительности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8E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сведения о регистрации граждан Российской Федерации по месту жительства </w:t>
      </w:r>
      <w:r>
        <w:rPr>
          <w:rFonts w:ascii="PT Astra Serif" w:hAnsi="PT Astra Serif"/>
          <w:sz w:val="26"/>
        </w:rPr>
        <w:t>(пребывания);</w:t>
      </w:r>
    </w:p>
    <w:p w14:paraId="8F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нахождении в розыске.</w:t>
      </w:r>
    </w:p>
    <w:p w14:paraId="90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ФНС России:</w:t>
      </w:r>
    </w:p>
    <w:p w14:paraId="9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перемене имени;</w:t>
      </w:r>
    </w:p>
    <w:p w14:paraId="9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заключении брака;</w:t>
      </w:r>
    </w:p>
    <w:p w14:paraId="9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расторжении брака;</w:t>
      </w:r>
    </w:p>
    <w:p w14:paraId="94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рождении;</w:t>
      </w:r>
    </w:p>
    <w:p w14:paraId="95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смерти;</w:t>
      </w:r>
    </w:p>
    <w:p w14:paraId="96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доходах физического лица;</w:t>
      </w:r>
    </w:p>
    <w:p w14:paraId="97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наличии (отсутствии) задолженности по налогам;</w:t>
      </w:r>
    </w:p>
    <w:p w14:paraId="98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об ИНН физического лица;</w:t>
      </w:r>
    </w:p>
    <w:p w14:paraId="9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ФССП России:</w:t>
      </w:r>
    </w:p>
    <w:p w14:paraId="9A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об исполнительных производствах о взыскании алиментов;</w:t>
      </w:r>
    </w:p>
    <w:p w14:paraId="9B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СФР:</w:t>
      </w:r>
    </w:p>
    <w:p w14:paraId="9C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страховом номере индивидуального лицевого счёта (СНИЛС);</w:t>
      </w:r>
    </w:p>
    <w:p w14:paraId="9D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соответствии фамильно-именной группы, даты рождения, пола и СНИЛС;</w:t>
      </w:r>
    </w:p>
    <w:p w14:paraId="9E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выплатах, полученных в качестве правопреемника;</w:t>
      </w:r>
    </w:p>
    <w:p w14:paraId="9F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доходах;</w:t>
      </w:r>
    </w:p>
    <w:p w14:paraId="A0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фактах назначения мер поддержки;</w:t>
      </w:r>
    </w:p>
    <w:p w14:paraId="A1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законном представителе;</w:t>
      </w:r>
    </w:p>
    <w:p w14:paraId="A2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факте лишения родительских прав или ограничения в родительских правах;</w:t>
      </w:r>
    </w:p>
    <w:p w14:paraId="A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сведений о размере выплат за период (включая пенсию, доплаты, устанавливаемые к пенсии, социальные выплаты и выплаты по уходу);</w:t>
      </w:r>
    </w:p>
    <w:p w14:paraId="A4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Роструд</w:t>
      </w:r>
      <w:r>
        <w:rPr>
          <w:rFonts w:ascii="PT Astra Serif" w:hAnsi="PT Astra Serif"/>
          <w:sz w:val="26"/>
        </w:rPr>
        <w:t>:</w:t>
      </w:r>
    </w:p>
    <w:p w14:paraId="A5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гражданах, состоящих на учете в органах службы занятости населения, периоде получения выплат по безработице.;</w:t>
      </w:r>
    </w:p>
    <w:p w14:paraId="A6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Росреестр</w:t>
      </w:r>
      <w:r>
        <w:rPr>
          <w:rFonts w:ascii="PT Astra Serif" w:hAnsi="PT Astra Serif"/>
          <w:sz w:val="26"/>
        </w:rPr>
        <w:t>:</w:t>
      </w:r>
    </w:p>
    <w:p w14:paraId="A7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об основных характеристиках объекта недвижимости;</w:t>
      </w:r>
    </w:p>
    <w:p w14:paraId="A8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правообладателях объекта недвижимости;</w:t>
      </w:r>
    </w:p>
    <w:p w14:paraId="A9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правоустанавливающие документы на объект недвижимости;</w:t>
      </w:r>
    </w:p>
    <w:p w14:paraId="AA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Администрации муниц</w:t>
      </w:r>
      <w:r>
        <w:rPr>
          <w:rFonts w:ascii="PT Astra Serif" w:hAnsi="PT Astra Serif"/>
          <w:sz w:val="26"/>
        </w:rPr>
        <w:t>ипальных образований Ненецкого автономного округа</w:t>
      </w:r>
      <w:r>
        <w:rPr>
          <w:rFonts w:ascii="PT Astra Serif" w:hAnsi="PT Astra Serif"/>
          <w:sz w:val="26"/>
        </w:rPr>
        <w:t>:</w:t>
      </w:r>
    </w:p>
    <w:p w14:paraId="AB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копия распорядительного акта о предоставлении жилого помещения по переселению несовершеннолетнему;</w:t>
      </w:r>
    </w:p>
    <w:p w14:paraId="AC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копия договора социального найма на приватизируемое жилье;</w:t>
      </w:r>
    </w:p>
    <w:p w14:paraId="AD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ГКУ НАО «ОСЗН»:</w:t>
      </w:r>
    </w:p>
    <w:p w14:paraId="AE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размере социальных выплат, осуществляемых законному представителю несовершеннолетнего и (или) несовершеннолетнему.».</w:t>
      </w:r>
    </w:p>
    <w:p w14:paraId="AF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18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Пункт 32 изложить в следующей редакции:</w:t>
      </w:r>
    </w:p>
    <w:p w14:paraId="B0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«32.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Основаниями для отказа в предоставлении государственной услуги являются:</w:t>
      </w:r>
    </w:p>
    <w:p w14:paraId="B1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представление заявителем неполного комплекта документов;</w:t>
      </w:r>
    </w:p>
    <w:p w14:paraId="B2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несоответствие лица, подавшего документы, требованиям, предъявляемым к заявителям в соответствии с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пунктом 2 административного регламента;</w:t>
      </w:r>
    </w:p>
    <w:p w14:paraId="B3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совершение сделки влечет нарушение имущественных прав несовершеннолетнего (количественное и качественное уменьшение собственности, ухудшение жилищных и материальных условий несовершеннолетнего, безвозмездное отчуждение собственности несовершеннолетнего);</w:t>
      </w:r>
    </w:p>
    <w:p w14:paraId="B4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несоответствие документов (сведений), представленных гражданином, документам (сведениям), полученным Департаментом в рамках межведомственного взаимодействия;</w:t>
      </w:r>
    </w:p>
    <w:p w14:paraId="B5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отсутствие согласия обоих родителей (единственного родителя, законных представителей) несовершеннолетних на сделку;</w:t>
      </w:r>
    </w:p>
    <w:p w14:paraId="B6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проживание несовершеннолетнего за пределами Ненецкого автономного округа;</w:t>
      </w:r>
    </w:p>
    <w:p w14:paraId="B7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некорректное заполнение обязательных полей в форме заявления о предоставлении услуги (недостоверное либо неполное заполнение);</w:t>
      </w:r>
    </w:p>
    <w:p w14:paraId="B8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представленные заявителем документы или сведения утратили силу на момент обращения за услугой;</w:t>
      </w:r>
    </w:p>
    <w:p w14:paraId="B9010000">
      <w:pPr>
        <w:pStyle w:val="Style_3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9)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полномочия представителя заявителя не подтверждены.».</w:t>
      </w:r>
    </w:p>
    <w:p w14:paraId="BA010000">
      <w:pPr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sz w:val="26"/>
        </w:rPr>
        <w:t>19.</w:t>
      </w:r>
      <w:r>
        <w:rPr>
          <w:rFonts w:ascii="PT Astra Serif" w:hAnsi="PT Astra Serif"/>
          <w:spacing w:val="0"/>
          <w:sz w:val="26"/>
        </w:rPr>
        <w:t> Пункт 49 изложить в следующей редакции:</w:t>
      </w:r>
    </w:p>
    <w:p w14:paraId="BB010000">
      <w:pPr>
        <w:ind w:firstLine="709" w:left="0"/>
        <w:jc w:val="both"/>
      </w:pPr>
      <w:r>
        <w:rPr>
          <w:rFonts w:ascii="PT Astra Serif" w:hAnsi="PT Astra Serif"/>
          <w:b w:val="0"/>
          <w:sz w:val="26"/>
        </w:rPr>
        <w:t>«49.</w:t>
      </w:r>
      <w:r>
        <w:rPr>
          <w:rFonts w:ascii="PT Astra Serif" w:hAnsi="PT Astra Serif"/>
          <w:b w:val="0"/>
          <w:spacing w:val="0"/>
          <w:sz w:val="26"/>
        </w:rPr>
        <w:t> </w:t>
      </w:r>
      <w:r>
        <w:rPr>
          <w:b w:val="0"/>
        </w:rPr>
        <w:t>При предоставлении государственной услуги заявителю в электронной форме доступны следующие действия:</w:t>
      </w:r>
    </w:p>
    <w:p w14:paraId="BC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1)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 xml:space="preserve">получение информации о порядке и сроках предоставления государственной услуги </w:t>
      </w:r>
      <w:r>
        <w:rPr>
          <w:rFonts w:ascii="XO Thames" w:hAnsi="XO Thames"/>
          <w:b w:val="0"/>
          <w:spacing w:val="0"/>
          <w:sz w:val="28"/>
        </w:rPr>
        <w:t>–</w:t>
      </w:r>
      <w:r>
        <w:rPr>
          <w:b w:val="0"/>
        </w:rPr>
        <w:t xml:space="preserve"> на Едином портале, на официальном сайте Департамента;</w:t>
      </w:r>
    </w:p>
    <w:p w14:paraId="BD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2)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 xml:space="preserve">формирование заявления </w:t>
      </w:r>
      <w:r>
        <w:rPr>
          <w:rFonts w:ascii="XO Thames" w:hAnsi="XO Thames"/>
          <w:b w:val="0"/>
          <w:spacing w:val="0"/>
          <w:sz w:val="28"/>
        </w:rPr>
        <w:t>–</w:t>
      </w:r>
      <w:r>
        <w:rPr>
          <w:b w:val="0"/>
        </w:rPr>
        <w:t xml:space="preserve"> </w:t>
      </w:r>
      <w:r>
        <w:rPr>
          <w:b w:val="0"/>
        </w:rPr>
        <w:t>на Едином портале</w:t>
      </w:r>
      <w:r>
        <w:rPr>
          <w:b w:val="0"/>
        </w:rPr>
        <w:t>;</w:t>
      </w:r>
    </w:p>
    <w:p w14:paraId="BE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3)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>прием и регистрация заявления о предоставлении государственной услуги и иных документов, необходимых для предоставления услуги – на Едином портале;</w:t>
      </w:r>
    </w:p>
    <w:p w14:paraId="BF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4)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 xml:space="preserve">получение результата предоставления услуги </w:t>
      </w:r>
      <w:r>
        <w:rPr>
          <w:rFonts w:ascii="XO Thames" w:hAnsi="XO Thames"/>
          <w:b w:val="0"/>
          <w:spacing w:val="0"/>
          <w:sz w:val="28"/>
        </w:rPr>
        <w:t>–</w:t>
      </w:r>
      <w:r>
        <w:rPr>
          <w:b w:val="0"/>
        </w:rPr>
        <w:t xml:space="preserve"> </w:t>
      </w:r>
      <w:r>
        <w:rPr>
          <w:b w:val="0"/>
        </w:rPr>
        <w:t>на Едином портале, в Департаменте</w:t>
      </w:r>
      <w:r>
        <w:rPr>
          <w:b w:val="0"/>
        </w:rPr>
        <w:t>;</w:t>
      </w:r>
    </w:p>
    <w:p w14:paraId="C0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5)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 xml:space="preserve">получение сведений о ходе выполнения заявления </w:t>
      </w:r>
      <w:r>
        <w:rPr>
          <w:rFonts w:ascii="XO Thames" w:hAnsi="XO Thames"/>
          <w:b w:val="0"/>
          <w:spacing w:val="0"/>
          <w:sz w:val="28"/>
        </w:rPr>
        <w:t>–</w:t>
      </w:r>
      <w:r>
        <w:rPr>
          <w:b w:val="0"/>
        </w:rPr>
        <w:t xml:space="preserve"> </w:t>
      </w:r>
      <w:r>
        <w:rPr>
          <w:b w:val="0"/>
        </w:rPr>
        <w:t>на Едином портале</w:t>
      </w:r>
      <w:r>
        <w:rPr>
          <w:b w:val="0"/>
        </w:rPr>
        <w:t>;</w:t>
      </w:r>
    </w:p>
    <w:p w14:paraId="C1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6)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 xml:space="preserve">осуществление оценки качества предоставления услуги </w:t>
      </w:r>
      <w:r>
        <w:rPr>
          <w:rFonts w:ascii="XO Thames" w:hAnsi="XO Thames"/>
          <w:b w:val="0"/>
          <w:spacing w:val="0"/>
          <w:sz w:val="28"/>
        </w:rPr>
        <w:t>–</w:t>
      </w:r>
      <w:r>
        <w:rPr>
          <w:b w:val="0"/>
        </w:rPr>
        <w:t xml:space="preserve"> </w:t>
      </w:r>
      <w:r>
        <w:rPr>
          <w:b w:val="0"/>
        </w:rPr>
        <w:t>на Едином портале</w:t>
      </w:r>
      <w:r>
        <w:rPr>
          <w:b w:val="0"/>
        </w:rPr>
        <w:t>;</w:t>
      </w:r>
    </w:p>
    <w:p w14:paraId="C2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7)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>досудебное (внесудебное) обжалование решений и действий (бездействия) Департамента, должностного лица Департамента либо государственного служащего - на портале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r>
        <w:rPr>
          <w:b w:val="0"/>
          <w:strike w:val="0"/>
          <w:color w:val="000000"/>
          <w:u w:color="000000" w:val="none"/>
        </w:rPr>
        <w:t>do.gosuslugi.ru</w:t>
      </w:r>
      <w:r>
        <w:rPr>
          <w:b w:val="0"/>
          <w:color w:val="000000"/>
          <w:u w:val="none"/>
        </w:rPr>
        <w:t>),</w:t>
      </w:r>
      <w:r>
        <w:rPr>
          <w:b w:val="0"/>
        </w:rPr>
        <w:t xml:space="preserve"> официальном сайте Департамента.».</w:t>
      </w:r>
    </w:p>
    <w:p w14:paraId="C3010000">
      <w:pPr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20.</w:t>
      </w:r>
      <w:r>
        <w:rPr>
          <w:rFonts w:ascii="PT Astra Serif" w:hAnsi="PT Astra Serif"/>
          <w:b w:val="0"/>
          <w:spacing w:val="0"/>
          <w:sz w:val="26"/>
        </w:rPr>
        <w:t> В пункте 51 слов</w:t>
      </w:r>
      <w:r>
        <w:rPr>
          <w:rFonts w:ascii="PT Astra Serif" w:hAnsi="PT Astra Serif"/>
          <w:b w:val="0"/>
          <w:sz w:val="26"/>
        </w:rPr>
        <w:t>о «Учреждение» заменить на «Департамент».</w:t>
      </w:r>
    </w:p>
    <w:p w14:paraId="C4010000">
      <w:pPr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21.</w:t>
      </w:r>
      <w:r>
        <w:rPr>
          <w:rFonts w:ascii="PT Astra Serif" w:hAnsi="PT Astra Serif"/>
          <w:b w:val="0"/>
          <w:spacing w:val="0"/>
          <w:sz w:val="26"/>
        </w:rPr>
        <w:t> В пункте 53 слово «Региональн</w:t>
      </w:r>
      <w:r>
        <w:rPr>
          <w:rFonts w:ascii="PT Astra Serif" w:hAnsi="PT Astra Serif"/>
          <w:b w:val="0"/>
          <w:sz w:val="26"/>
        </w:rPr>
        <w:t>ый» заменить на «Единый».</w:t>
      </w:r>
    </w:p>
    <w:p w14:paraId="C5010000">
      <w:pPr>
        <w:ind w:firstLine="709" w:lef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sz w:val="26"/>
        </w:rPr>
        <w:t>22.</w:t>
      </w:r>
      <w:r>
        <w:rPr>
          <w:rFonts w:ascii="PT Astra Serif" w:hAnsi="PT Astra Serif"/>
          <w:sz w:val="26"/>
        </w:rPr>
        <w:t> Раздел</w:t>
      </w:r>
      <w:r>
        <w:rPr>
          <w:rFonts w:ascii="PT Astra Serif" w:hAnsi="PT Astra Serif"/>
          <w:b w:val="0"/>
          <w:sz w:val="26"/>
        </w:rPr>
        <w:t xml:space="preserve"> «</w:t>
      </w:r>
      <w:r>
        <w:rPr>
          <w:rFonts w:ascii="PT Astra Serif" w:hAnsi="PT Astra Serif"/>
          <w:b w:val="0"/>
          <w:sz w:val="26"/>
        </w:rPr>
        <w:t>Сос</w:t>
      </w:r>
      <w:r>
        <w:rPr>
          <w:rFonts w:ascii="PT Astra Serif" w:hAnsi="PT Astra Serif"/>
          <w:b w:val="0"/>
          <w:sz w:val="26"/>
        </w:rPr>
        <w:t>т</w:t>
      </w:r>
      <w:r>
        <w:rPr>
          <w:rFonts w:ascii="PT Astra Serif" w:hAnsi="PT Astra Serif"/>
          <w:b w:val="0"/>
          <w:sz w:val="26"/>
        </w:rPr>
        <w:t xml:space="preserve">ав, последовательность и сроки выполнения </w:t>
      </w:r>
      <w:r>
        <w:rPr>
          <w:rFonts w:ascii="PT Astra Serif" w:hAnsi="PT Astra Serif"/>
          <w:b w:val="0"/>
          <w:sz w:val="26"/>
        </w:rPr>
        <w:t xml:space="preserve">административных процедур (действий), требования к порядку </w:t>
      </w:r>
      <w:r>
        <w:rPr>
          <w:rFonts w:ascii="PT Astra Serif" w:hAnsi="PT Astra Serif"/>
          <w:b w:val="0"/>
          <w:sz w:val="26"/>
        </w:rPr>
        <w:t xml:space="preserve">их выполнения, в том числе особенности выполнения </w:t>
      </w:r>
      <w:r>
        <w:rPr>
          <w:rFonts w:ascii="PT Astra Serif" w:hAnsi="PT Astra Serif"/>
          <w:b w:val="0"/>
          <w:sz w:val="26"/>
        </w:rPr>
        <w:t xml:space="preserve">административных процедур (действий) в электронной форме, </w:t>
      </w:r>
      <w:r>
        <w:rPr>
          <w:rFonts w:ascii="PT Astra Serif" w:hAnsi="PT Astra Serif"/>
          <w:b w:val="0"/>
          <w:sz w:val="26"/>
        </w:rPr>
        <w:t xml:space="preserve">а также особенности выполнения административных процедур </w:t>
      </w:r>
      <w:r>
        <w:rPr>
          <w:rFonts w:ascii="PT Astra Serif" w:hAnsi="PT Astra Serif"/>
          <w:b w:val="0"/>
          <w:sz w:val="26"/>
        </w:rPr>
        <w:t>в многофункциональных центрах» изложить в следующей редакции:</w:t>
      </w:r>
    </w:p>
    <w:p w14:paraId="C6010000">
      <w:pPr>
        <w:ind w:firstLine="709" w:left="0"/>
        <w:jc w:val="center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«</w:t>
      </w:r>
      <w:r>
        <w:rPr>
          <w:rFonts w:ascii="PT Astra Serif" w:hAnsi="PT Astra Serif"/>
          <w:b w:val="1"/>
          <w:sz w:val="26"/>
        </w:rPr>
        <w:t>Сос</w:t>
      </w:r>
      <w:r>
        <w:rPr>
          <w:rFonts w:ascii="PT Astra Serif" w:hAnsi="PT Astra Serif"/>
          <w:b w:val="1"/>
          <w:sz w:val="26"/>
        </w:rPr>
        <w:t>т</w:t>
      </w:r>
      <w:r>
        <w:rPr>
          <w:rFonts w:ascii="PT Astra Serif" w:hAnsi="PT Astra Serif"/>
          <w:b w:val="1"/>
          <w:sz w:val="26"/>
        </w:rPr>
        <w:t xml:space="preserve">ав, последовательность и сроки выполнения </w:t>
      </w:r>
      <w:r>
        <w:rPr>
          <w:rFonts w:ascii="PT Astra Serif" w:hAnsi="PT Astra Serif"/>
          <w:b w:val="1"/>
          <w:sz w:val="26"/>
        </w:rPr>
        <w:t xml:space="preserve">административных процедур (действий), требования к порядку </w:t>
      </w:r>
      <w:r>
        <w:rPr>
          <w:rFonts w:ascii="PT Astra Serif" w:hAnsi="PT Astra Serif"/>
          <w:b w:val="1"/>
          <w:sz w:val="26"/>
        </w:rPr>
        <w:t xml:space="preserve">их выполнения, в том числе особенности выполнения </w:t>
      </w:r>
      <w:r>
        <w:rPr>
          <w:rFonts w:ascii="PT Astra Serif" w:hAnsi="PT Astra Serif"/>
          <w:b w:val="1"/>
          <w:sz w:val="26"/>
        </w:rPr>
        <w:t xml:space="preserve">административных процедур (действий) в электронной форме, </w:t>
      </w:r>
      <w:r>
        <w:rPr>
          <w:rFonts w:ascii="PT Astra Serif" w:hAnsi="PT Astra Serif"/>
          <w:b w:val="1"/>
          <w:sz w:val="26"/>
        </w:rPr>
        <w:t xml:space="preserve">а также особенности выполнения административных процедур </w:t>
      </w:r>
      <w:r>
        <w:rPr>
          <w:rFonts w:ascii="PT Astra Serif" w:hAnsi="PT Astra Serif"/>
          <w:b w:val="1"/>
          <w:sz w:val="26"/>
        </w:rPr>
        <w:t>в многофункциональных центрах</w:t>
      </w:r>
    </w:p>
    <w:p w14:paraId="C7010000">
      <w:pPr>
        <w:ind w:firstLine="709" w:left="0"/>
        <w:jc w:val="both"/>
        <w:rPr>
          <w:rFonts w:ascii="PT Astra Serif" w:hAnsi="PT Astra Serif"/>
          <w:sz w:val="26"/>
        </w:rPr>
      </w:pPr>
    </w:p>
    <w:p w14:paraId="C8010000">
      <w:pPr>
        <w:ind w:firstLine="709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Состав административных процедур в рамках предоставления государственной услуги</w:t>
      </w:r>
    </w:p>
    <w:p w14:paraId="C901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54.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Предоставление государственной услуги включает в себя следующие административные процедуры:</w:t>
      </w:r>
    </w:p>
    <w:p w14:paraId="CA010000">
      <w:pPr>
        <w:keepNext w:val="0"/>
        <w:keepLines w:val="0"/>
        <w:pageBreakBefore w:val="0"/>
        <w:widowControl w:val="1"/>
        <w:tabs>
          <w:tab w:leader="none" w:pos="708" w:val="clear"/>
        </w:tabs>
        <w:spacing w:after="16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b w:val="0"/>
          <w:i w:val="0"/>
          <w:caps w:val="0"/>
          <w:strike w:val="0"/>
          <w:spacing w:val="0"/>
          <w:sz w:val="26"/>
          <w:u w:val="none"/>
        </w:rPr>
        <w:t> </w:t>
      </w:r>
      <w:r>
        <w:rPr>
          <w:rFonts w:ascii="PT Astra Serif" w:hAnsi="PT Astra Serif"/>
          <w:sz w:val="26"/>
        </w:rPr>
        <w:t>п</w:t>
      </w:r>
      <w:r>
        <w:rPr>
          <w:rFonts w:ascii="PT Astra Serif" w:hAnsi="PT Astra Serif"/>
          <w:sz w:val="26"/>
        </w:rPr>
        <w:t>рофилирование заявителя</w:t>
      </w:r>
      <w:r>
        <w:rPr>
          <w:rFonts w:ascii="PT Astra Serif" w:hAnsi="PT Astra Serif"/>
          <w:sz w:val="26"/>
        </w:rPr>
        <w:t>;</w:t>
      </w:r>
    </w:p>
    <w:p w14:paraId="CB010000">
      <w:pPr>
        <w:keepNext w:val="0"/>
        <w:keepLines w:val="0"/>
        <w:pageBreakBefore w:val="0"/>
        <w:widowControl w:val="1"/>
        <w:tabs>
          <w:tab w:leader="none" w:pos="708" w:val="clear"/>
        </w:tabs>
        <w:spacing w:after="160" w:before="0" w:line="240" w:lineRule="auto"/>
        <w:ind w:firstLine="709"/>
        <w:contextualSpacing w:val="1"/>
        <w:jc w:val="both"/>
        <w:rPr>
          <w:b w:val="0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b w:val="0"/>
          <w:i w:val="0"/>
          <w:caps w:val="0"/>
          <w:strike w:val="0"/>
          <w:spacing w:val="0"/>
          <w:sz w:val="26"/>
          <w:u w:val="none"/>
        </w:rPr>
        <w:t> </w:t>
      </w:r>
      <w:r>
        <w:rPr>
          <w:b w:val="0"/>
        </w:rPr>
        <w:t>прием и регистрация заявления</w:t>
      </w:r>
      <w:r>
        <w:rPr>
          <w:rFonts w:ascii="PT Astra Serif" w:hAnsi="PT Astra Serif"/>
          <w:sz w:val="26"/>
        </w:rPr>
        <w:t>;</w:t>
      </w:r>
    </w:p>
    <w:p w14:paraId="CC010000">
      <w:pPr>
        <w:keepNext w:val="0"/>
        <w:keepLines w:val="0"/>
        <w:pageBreakBefore w:val="0"/>
        <w:widowControl w:val="1"/>
        <w:tabs>
          <w:tab w:leader="none" w:pos="708" w:val="clear"/>
        </w:tabs>
        <w:spacing w:after="160" w:before="0" w:line="240" w:lineRule="auto"/>
        <w:ind w:firstLine="709"/>
        <w:contextualSpacing w:val="1"/>
        <w:jc w:val="both"/>
        <w:rPr>
          <w:b w:val="0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pacing w:val="0"/>
          <w:sz w:val="26"/>
        </w:rPr>
        <w:t> </w:t>
      </w:r>
      <w:r>
        <w:rPr>
          <w:b w:val="0"/>
        </w:rPr>
        <w:t>межведомственное взаимодействие;</w:t>
      </w:r>
    </w:p>
    <w:p w14:paraId="CD010000">
      <w:pPr>
        <w:keepNext w:val="0"/>
        <w:keepLines w:val="0"/>
        <w:pageBreakBefore w:val="0"/>
        <w:widowControl w:val="1"/>
        <w:tabs>
          <w:tab w:leader="none" w:pos="708" w:val="clear"/>
        </w:tabs>
        <w:spacing w:after="160" w:before="0" w:line="240" w:lineRule="auto"/>
        <w:ind w:firstLine="709"/>
        <w:contextualSpacing w:val="1"/>
        <w:jc w:val="both"/>
        <w:rPr>
          <w:b w:val="0"/>
        </w:rPr>
      </w:pPr>
      <w:r>
        <w:rPr>
          <w:b w:val="0"/>
        </w:rPr>
        <w:t>4)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принятие решения</w:t>
      </w:r>
      <w:r>
        <w:rPr>
          <w:b w:val="0"/>
        </w:rPr>
        <w:t>;</w:t>
      </w:r>
    </w:p>
    <w:p w14:paraId="CE010000">
      <w:pPr>
        <w:keepNext w:val="0"/>
        <w:keepLines w:val="0"/>
        <w:pageBreakBefore w:val="0"/>
        <w:widowControl w:val="1"/>
        <w:tabs>
          <w:tab w:leader="none" w:pos="708" w:val="clear"/>
        </w:tabs>
        <w:spacing w:after="16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b w:val="0"/>
          <w:i w:val="0"/>
          <w:caps w:val="0"/>
          <w:strike w:val="0"/>
          <w:spacing w:val="0"/>
          <w:sz w:val="26"/>
          <w:u w:val="none"/>
        </w:rPr>
        <w:t> </w:t>
      </w:r>
      <w:r>
        <w:rPr>
          <w:rFonts w:ascii="PT Astra Serif" w:hAnsi="PT Astra Serif"/>
          <w:sz w:val="26"/>
        </w:rPr>
        <w:t>н</w:t>
      </w:r>
      <w:r>
        <w:rPr>
          <w:rFonts w:ascii="PT Astra Serif" w:hAnsi="PT Astra Serif"/>
          <w:sz w:val="26"/>
        </w:rPr>
        <w:t>аправление результата предоставления государственной услуги.</w:t>
      </w:r>
    </w:p>
    <w:p w14:paraId="CF010000">
      <w:pPr>
        <w:ind w:firstLine="709" w:left="0"/>
        <w:jc w:val="both"/>
        <w:rPr>
          <w:rFonts w:ascii="PT Astra Serif" w:hAnsi="PT Astra Serif"/>
          <w:sz w:val="26"/>
        </w:rPr>
      </w:pPr>
      <w:bookmarkStart w:id="1" w:name="_GoBack"/>
      <w:bookmarkEnd w:id="1"/>
    </w:p>
    <w:p w14:paraId="D0010000">
      <w:pPr>
        <w:ind w:firstLine="709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Профилирование заявителя</w:t>
      </w:r>
    </w:p>
    <w:p w14:paraId="D1010000">
      <w:pPr>
        <w:ind w:firstLine="709" w:left="0"/>
        <w:jc w:val="both"/>
        <w:rPr>
          <w:rFonts w:ascii="PT Astra Serif" w:hAnsi="PT Astra Serif"/>
          <w:b w:val="0"/>
          <w:sz w:val="26"/>
        </w:rPr>
      </w:pPr>
    </w:p>
    <w:p w14:paraId="D2010000">
      <w:pPr>
        <w:ind w:firstLine="709" w:left="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sz w:val="26"/>
        </w:rPr>
        <w:t>55</w:t>
      </w:r>
      <w:r>
        <w:rPr>
          <w:rFonts w:ascii="PT Astra Serif" w:hAnsi="PT Astra Serif"/>
          <w:b w:val="0"/>
          <w:sz w:val="26"/>
        </w:rPr>
        <w:t>.</w:t>
      </w:r>
      <w:r>
        <w:rPr>
          <w:rFonts w:ascii="PT Astra Serif" w:hAnsi="PT Astra Serif"/>
          <w:b w:val="0"/>
          <w:spacing w:val="0"/>
          <w:sz w:val="26"/>
        </w:rPr>
        <w:t> </w:t>
      </w:r>
      <w:r>
        <w:rPr>
          <w:rFonts w:ascii="PT Astra Serif" w:hAnsi="PT Astra Serif"/>
          <w:b w:val="0"/>
        </w:rPr>
        <w:t>Профилирование заяв</w:t>
      </w:r>
      <w:r>
        <w:rPr>
          <w:rFonts w:ascii="PT Astra Serif" w:hAnsi="PT Astra Serif"/>
          <w:b w:val="0"/>
        </w:rPr>
        <w:t xml:space="preserve">ителя осуществляется </w:t>
      </w:r>
      <w:r>
        <w:rPr>
          <w:rFonts w:ascii="PT Astra Serif" w:hAnsi="PT Astra Serif"/>
          <w:b w:val="0"/>
        </w:rPr>
        <w:t>посредством Единого портала или в Департаменте</w:t>
      </w:r>
      <w:r>
        <w:rPr>
          <w:rFonts w:ascii="PT Astra Serif" w:hAnsi="PT Astra Serif"/>
          <w:b w:val="0"/>
        </w:rPr>
        <w:t>.</w:t>
      </w:r>
    </w:p>
    <w:p w14:paraId="D301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Для проведения профилирования заявителя в Департаменте проводится анкетирование заявителя, представителя заявителя в целях определения признаков и категории заявителя, представителя заявителя, осуществляемого в соответствии с идентификаторами категорий (признаков) заявителей, представителей заявителей.</w:t>
      </w:r>
    </w:p>
    <w:p w14:paraId="D401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Профилирование осуществляется в ходе личного обращения заяви</w:t>
      </w:r>
      <w:r>
        <w:rPr>
          <w:b w:val="0"/>
        </w:rPr>
        <w:t>теля, представителя заявителя в Департамент в форме устного опроса и предварительной оценки представленных заявления и прилагаемых к нему документов.</w:t>
      </w:r>
    </w:p>
    <w:p w14:paraId="D501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Идентификатор категорий (признаков) заявителя</w:t>
      </w:r>
      <w:r>
        <w:rPr>
          <w:b w:val="0"/>
        </w:rPr>
        <w:t xml:space="preserve"> </w:t>
      </w:r>
      <w:r>
        <w:rPr>
          <w:b w:val="0"/>
        </w:rPr>
        <w:t>приведен в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таблице</w:t>
      </w:r>
      <w:r>
        <w:rPr>
          <w:b w:val="0"/>
        </w:rPr>
        <w:t xml:space="preserve"> </w:t>
      </w:r>
      <w:r>
        <w:rPr>
          <w:b w:val="0"/>
        </w:rPr>
        <w:t>приложения 3 к административному регламенту.</w:t>
      </w:r>
    </w:p>
    <w:p w14:paraId="D6010000">
      <w:pPr>
        <w:ind w:firstLine="709" w:left="0"/>
        <w:jc w:val="both"/>
        <w:rPr>
          <w:rFonts w:ascii="PT Astra Serif" w:hAnsi="PT Astra Serif"/>
          <w:b w:val="0"/>
        </w:rPr>
      </w:pPr>
    </w:p>
    <w:p w14:paraId="D7010000">
      <w:pPr>
        <w:ind w:firstLine="709" w:left="0"/>
        <w:jc w:val="center"/>
        <w:rPr>
          <w:rFonts w:ascii="PT Astra Serif" w:hAnsi="PT Astra Serif"/>
          <w:b w:val="1"/>
        </w:rPr>
      </w:pPr>
      <w:r>
        <w:rPr>
          <w:b w:val="1"/>
        </w:rPr>
        <w:t xml:space="preserve">Прием и регистрация заявления </w:t>
      </w:r>
    </w:p>
    <w:p w14:paraId="D8010000">
      <w:pPr>
        <w:ind w:firstLine="709" w:left="0"/>
        <w:jc w:val="center"/>
        <w:rPr>
          <w:b w:val="1"/>
        </w:rPr>
      </w:pPr>
    </w:p>
    <w:p w14:paraId="D9010000">
      <w:pPr>
        <w:ind w:firstLine="709" w:left="0"/>
        <w:jc w:val="both"/>
        <w:rPr>
          <w:b w:val="0"/>
        </w:rPr>
      </w:pPr>
      <w:r>
        <w:rPr>
          <w:rFonts w:ascii="PT Astra Serif" w:hAnsi="PT Astra Serif"/>
          <w:b w:val="0"/>
          <w:sz w:val="26"/>
        </w:rPr>
        <w:t>56.</w:t>
      </w:r>
      <w:r>
        <w:rPr>
          <w:rFonts w:ascii="PT Astra Serif" w:hAnsi="PT Astra Serif"/>
          <w:b w:val="0"/>
          <w:spacing w:val="0"/>
          <w:sz w:val="26"/>
        </w:rPr>
        <w:t> </w:t>
      </w:r>
      <w:r>
        <w:rPr>
          <w:b w:val="0"/>
        </w:rPr>
        <w:t>Основанием для начала исполнения административной процедуры является поступление заявления о предоставлении государственной услуги в Департамент.</w:t>
      </w:r>
    </w:p>
    <w:p w14:paraId="DA010000">
      <w:pPr>
        <w:ind w:firstLine="709" w:left="0"/>
        <w:jc w:val="both"/>
        <w:rPr>
          <w:b w:val="0"/>
        </w:rPr>
      </w:pPr>
      <w:r>
        <w:rPr>
          <w:b w:val="0"/>
        </w:rPr>
        <w:t>5</w:t>
      </w:r>
      <w:r>
        <w:rPr>
          <w:b w:val="0"/>
        </w:rPr>
        <w:t>7.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Гражданский служащий Департамента, ответственный за исполнение административной процедуры, принимает заявление о предоставлении государственной услуги и прилагаемые к нему документы, регистрирует заявление в день его поступления в Департамент.</w:t>
      </w:r>
    </w:p>
    <w:p w14:paraId="DB010000">
      <w:pPr>
        <w:ind w:firstLine="709" w:left="0"/>
        <w:jc w:val="both"/>
        <w:rPr>
          <w:b w:val="0"/>
        </w:rPr>
      </w:pPr>
      <w:r>
        <w:rPr>
          <w:b w:val="0"/>
        </w:rPr>
        <w:t>58.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Результатом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14:paraId="DC010000">
      <w:pPr>
        <w:ind w:firstLine="709" w:left="0"/>
        <w:jc w:val="both"/>
        <w:rPr>
          <w:b w:val="0"/>
        </w:rPr>
      </w:pPr>
      <w:r>
        <w:rPr>
          <w:b w:val="0"/>
        </w:rPr>
        <w:t>59.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 случае если заявитель обращается в МФЦ и представляет пакет документов, указанных в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пунктах 20</w:t>
      </w:r>
      <w:r>
        <w:rPr>
          <w:b w:val="0"/>
          <w:color w:val="000000"/>
          <w:u w:val="none"/>
        </w:rPr>
        <w:t>-</w:t>
      </w:r>
      <w:r>
        <w:rPr>
          <w:b w:val="0"/>
          <w:strike w:val="0"/>
          <w:color w:val="000000"/>
          <w:u w:color="000000" w:val="none"/>
        </w:rPr>
        <w:t>27.2</w:t>
      </w:r>
      <w:r>
        <w:rPr>
          <w:b w:val="0"/>
        </w:rPr>
        <w:t xml:space="preserve"> </w:t>
      </w:r>
      <w:r>
        <w:rPr>
          <w:b w:val="0"/>
        </w:rPr>
        <w:t>Административного регламента, специалист МФЦ, ответственный за прием документов:</w:t>
      </w:r>
    </w:p>
    <w:p w14:paraId="DD010000">
      <w:pPr>
        <w:ind w:firstLine="709" w:left="0"/>
        <w:jc w:val="both"/>
        <w:rPr>
          <w:b w:val="0"/>
        </w:rPr>
      </w:pPr>
      <w:r>
        <w:rPr>
          <w:b w:val="0"/>
        </w:rPr>
        <w:t>1) устанавливает личность заявителя (проверяет документ, удостоверяющий его личность);</w:t>
      </w:r>
    </w:p>
    <w:p w14:paraId="DE010000">
      <w:pPr>
        <w:ind w:firstLine="709" w:left="0"/>
        <w:jc w:val="both"/>
        <w:rPr>
          <w:b w:val="0"/>
        </w:rPr>
      </w:pPr>
      <w:r>
        <w:rPr>
          <w:b w:val="0"/>
        </w:rPr>
        <w:t>2) принимает документы, проверяет правильность написания заявления о предоставлении государственной услуги и соответствие сведений, указанных в заявлении, данным документа, удостоверяющего личность;</w:t>
      </w:r>
    </w:p>
    <w:p w14:paraId="DF010000">
      <w:pPr>
        <w:ind w:firstLine="709" w:left="0"/>
        <w:jc w:val="both"/>
        <w:rPr>
          <w:b w:val="0"/>
        </w:rPr>
      </w:pPr>
      <w:r>
        <w:rPr>
          <w:b w:val="0"/>
        </w:rPr>
        <w:t>3) проверяет наличие всех необходимых документов, указанных в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пунктах</w:t>
      </w:r>
      <w:r>
        <w:rPr>
          <w:b w:val="0"/>
          <w:strike w:val="0"/>
          <w:color w:val="000000"/>
          <w:u w:color="000000" w:val="none"/>
        </w:rPr>
        <w:br/>
      </w:r>
      <w:r>
        <w:rPr>
          <w:b w:val="0"/>
          <w:strike w:val="0"/>
          <w:color w:val="000000"/>
          <w:u w:color="000000" w:val="none"/>
        </w:rPr>
        <w:t>20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-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27.2</w:t>
      </w:r>
      <w:r>
        <w:rPr>
          <w:b w:val="0"/>
        </w:rPr>
        <w:t xml:space="preserve"> </w:t>
      </w:r>
      <w:r>
        <w:rPr>
          <w:b w:val="0"/>
        </w:rPr>
        <w:t>Административного регламента.</w:t>
      </w:r>
    </w:p>
    <w:p w14:paraId="E0010000">
      <w:pPr>
        <w:ind w:firstLine="709" w:left="0"/>
        <w:jc w:val="both"/>
        <w:rPr>
          <w:b w:val="0"/>
        </w:rPr>
      </w:pPr>
      <w:r>
        <w:rPr>
          <w:b w:val="0"/>
        </w:rPr>
        <w:t>60.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При установлении оснований, предусмотренных пунктом 28.1</w:t>
      </w:r>
      <w:r>
        <w:rPr>
          <w:b w:val="0"/>
        </w:rPr>
        <w:t xml:space="preserve"> А</w:t>
      </w:r>
      <w:r>
        <w:rPr>
          <w:b w:val="0"/>
        </w:rPr>
        <w:t>дминистративного регламента, специалист МФЦ уведомляет заявителя о наличии препятствий для приема документов, сообщает заявителю о выявленных недостатках в представленных документах и возвращает их заявителю для устранения этих недостатков.</w:t>
      </w:r>
    </w:p>
    <w:p w14:paraId="E1010000">
      <w:pPr>
        <w:ind w:firstLine="709" w:left="0"/>
        <w:jc w:val="both"/>
        <w:rPr>
          <w:b w:val="0"/>
        </w:rPr>
      </w:pPr>
      <w:r>
        <w:rPr>
          <w:b w:val="0"/>
        </w:rPr>
        <w:t>61.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 случае если документы оформлены правильно, специалист МФЦ в установленном порядке передает заявление о предоставлении государственной услуги с прилагаемыми к нему документами в Департамент.</w:t>
      </w:r>
    </w:p>
    <w:p w14:paraId="E2010000">
      <w:pPr>
        <w:ind w:firstLine="709" w:left="0"/>
        <w:jc w:val="both"/>
        <w:rPr>
          <w:b w:val="0"/>
        </w:rPr>
      </w:pPr>
      <w:r>
        <w:rPr>
          <w:b w:val="0"/>
        </w:rPr>
        <w:t>62.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Для подачи заявления о предоставлении государственной услуги в электронной форме заявитель:</w:t>
      </w:r>
    </w:p>
    <w:p w14:paraId="E3010000">
      <w:pPr>
        <w:ind w:firstLine="709" w:left="0"/>
        <w:jc w:val="both"/>
        <w:rPr>
          <w:b w:val="0"/>
        </w:rPr>
      </w:pPr>
      <w:r>
        <w:rPr>
          <w:b w:val="0"/>
        </w:rPr>
        <w:t>1)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осуществляет вход на Единый портал под своей учетной записью;</w:t>
      </w:r>
    </w:p>
    <w:p w14:paraId="E4010000">
      <w:pPr>
        <w:ind w:firstLine="709" w:left="0"/>
        <w:jc w:val="both"/>
        <w:rPr>
          <w:b w:val="0"/>
        </w:rPr>
      </w:pPr>
      <w:r>
        <w:rPr>
          <w:b w:val="0"/>
        </w:rPr>
        <w:t>2)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открывает форму заявления, которая предусмотрена для государственной услуги;</w:t>
      </w:r>
    </w:p>
    <w:p w14:paraId="E5010000">
      <w:pPr>
        <w:ind w:firstLine="709" w:left="0"/>
        <w:jc w:val="both"/>
        <w:rPr>
          <w:b w:val="0"/>
        </w:rPr>
      </w:pPr>
      <w:r>
        <w:rPr>
          <w:b w:val="0"/>
        </w:rPr>
        <w:t>3)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формирует заявление, прикладывает необходимые документы в электронном виде;</w:t>
      </w:r>
    </w:p>
    <w:p w14:paraId="E6010000">
      <w:pPr>
        <w:ind w:firstLine="709" w:left="0"/>
        <w:jc w:val="both"/>
        <w:rPr>
          <w:b w:val="0"/>
        </w:rPr>
      </w:pPr>
      <w:r>
        <w:rPr>
          <w:b w:val="0"/>
        </w:rPr>
        <w:t>4)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отправляет заявление в Департамент.</w:t>
      </w:r>
    </w:p>
    <w:p w14:paraId="E7010000">
      <w:pPr>
        <w:ind w:firstLine="709" w:left="0"/>
        <w:jc w:val="both"/>
        <w:rPr>
          <w:b w:val="0"/>
        </w:rPr>
      </w:pPr>
      <w:r>
        <w:rPr>
          <w:b w:val="0"/>
        </w:rPr>
        <w:t>63.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14:paraId="E8010000">
      <w:pPr>
        <w:ind w:firstLine="709" w:left="0"/>
        <w:jc w:val="both"/>
        <w:rPr>
          <w:b w:val="0"/>
        </w:rPr>
      </w:pPr>
      <w:r>
        <w:rPr>
          <w:b w:val="0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E9010000">
      <w:pPr>
        <w:ind w:firstLine="709" w:left="0"/>
        <w:jc w:val="both"/>
        <w:rPr>
          <w:b w:val="0"/>
        </w:rPr>
      </w:pPr>
      <w:r>
        <w:rPr>
          <w:b w:val="0"/>
        </w:rPr>
        <w:t>При формировании заявления заявителю обеспечивается:</w:t>
      </w:r>
    </w:p>
    <w:p w14:paraId="EA010000">
      <w:pPr>
        <w:ind w:firstLine="709" w:left="0"/>
        <w:jc w:val="both"/>
        <w:rPr>
          <w:b w:val="0"/>
        </w:rPr>
      </w:pPr>
      <w:r>
        <w:rPr>
          <w:b w:val="0"/>
        </w:rPr>
        <w:t>1) возможность копирования и сохранения заявления и иных документов, указанных в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пунктах 20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-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27.2</w:t>
      </w:r>
      <w:r>
        <w:rPr>
          <w:b w:val="0"/>
        </w:rPr>
        <w:t xml:space="preserve"> А</w:t>
      </w:r>
      <w:r>
        <w:rPr>
          <w:b w:val="0"/>
        </w:rPr>
        <w:t>дминистративного регламента, необходимых для предоставления государственной услуги;</w:t>
      </w:r>
    </w:p>
    <w:p w14:paraId="EB010000">
      <w:pPr>
        <w:ind w:firstLine="709" w:left="0"/>
        <w:jc w:val="both"/>
        <w:rPr>
          <w:b w:val="0"/>
        </w:rPr>
      </w:pPr>
      <w:r>
        <w:rPr>
          <w:b w:val="0"/>
        </w:rPr>
        <w:t>2) возможность печати на бумажном носителе копии электронной формы заявления;</w:t>
      </w:r>
    </w:p>
    <w:p w14:paraId="EC010000">
      <w:pPr>
        <w:ind w:firstLine="709" w:left="0"/>
        <w:jc w:val="both"/>
        <w:rPr>
          <w:b w:val="0"/>
        </w:rPr>
      </w:pPr>
      <w:r>
        <w:rPr>
          <w:b w:val="0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ED010000">
      <w:pPr>
        <w:ind w:firstLine="709" w:left="0"/>
        <w:jc w:val="both"/>
        <w:rPr>
          <w:b w:val="0"/>
        </w:rPr>
      </w:pPr>
      <w:r>
        <w:rPr>
          <w:b w:val="0"/>
        </w:rPr>
        <w:t>4) возможность вернуться на любой из этапов заполнения электронной формы заявления без потери ранее введенной информации;</w:t>
      </w:r>
    </w:p>
    <w:p w14:paraId="EE010000">
      <w:pPr>
        <w:ind w:firstLine="709" w:left="0"/>
        <w:jc w:val="both"/>
        <w:rPr>
          <w:b w:val="0"/>
        </w:rPr>
      </w:pPr>
      <w:r>
        <w:rPr>
          <w:b w:val="0"/>
        </w:rPr>
        <w:t>5) возможность доступа заявителя на Едином портале к ранее поданным им заявлениям в течение не менее одного года, а также частично сформированных запросов - в течение не менее 3 месяцев.</w:t>
      </w:r>
    </w:p>
    <w:p w14:paraId="EF010000">
      <w:pPr>
        <w:ind w:firstLine="709" w:left="0"/>
        <w:jc w:val="both"/>
        <w:rPr>
          <w:b w:val="0"/>
        </w:rPr>
      </w:pPr>
      <w:r>
        <w:rPr>
          <w:b w:val="0"/>
        </w:rPr>
        <w:t>Сформированное и подписанное заявление и иные документы, указанные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пунктах 20</w:t>
      </w:r>
      <w:r>
        <w:rPr>
          <w:b w:val="0"/>
          <w:color w:val="000000"/>
          <w:u w:val="none"/>
        </w:rPr>
        <w:t>-</w:t>
      </w:r>
      <w:r>
        <w:rPr>
          <w:b w:val="0"/>
          <w:strike w:val="0"/>
          <w:color w:val="000000"/>
          <w:u w:color="000000" w:val="none"/>
        </w:rPr>
        <w:t>27</w:t>
      </w:r>
      <w:r>
        <w:rPr>
          <w:b w:val="0"/>
          <w:color w:val="000000"/>
          <w:u w:val="none"/>
        </w:rPr>
        <w:t>.</w:t>
      </w:r>
      <w:r>
        <w:rPr>
          <w:b w:val="0"/>
        </w:rPr>
        <w:t>2 А</w:t>
      </w:r>
      <w:r>
        <w:rPr>
          <w:b w:val="0"/>
        </w:rPr>
        <w:t>дминистративного регламента, необходимые для предоставления государственной услуги, направляются в Департамент посредством Единого портала.</w:t>
      </w:r>
    </w:p>
    <w:p w14:paraId="F0010000">
      <w:pPr>
        <w:ind w:firstLine="709" w:left="0"/>
        <w:jc w:val="both"/>
        <w:rPr>
          <w:b w:val="0"/>
        </w:rPr>
      </w:pPr>
      <w:r>
        <w:rPr>
          <w:b w:val="0"/>
        </w:rPr>
        <w:t>64.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 целях предоставления государственной услуги осуществляется прием заявителей по предварительной записи.</w:t>
      </w:r>
    </w:p>
    <w:p w14:paraId="F1010000">
      <w:pPr>
        <w:ind w:firstLine="709" w:left="0"/>
        <w:jc w:val="both"/>
        <w:rPr>
          <w:b w:val="0"/>
        </w:rPr>
      </w:pPr>
      <w:r>
        <w:rPr>
          <w:b w:val="0"/>
        </w:rPr>
        <w:t>Запись на прием проводится посредством Единый портала.</w:t>
      </w:r>
    </w:p>
    <w:p w14:paraId="F2010000">
      <w:pPr>
        <w:ind w:firstLine="709" w:left="0"/>
        <w:jc w:val="both"/>
        <w:rPr>
          <w:b w:val="0"/>
        </w:rPr>
      </w:pPr>
      <w:r>
        <w:rPr>
          <w:b w:val="0"/>
        </w:rPr>
        <w:t>Заявителю предоставляется возможность записи в любые свободные для приема дату и время в пределах установленного в Департаменте графика приема заявителей.</w:t>
      </w:r>
    </w:p>
    <w:p w14:paraId="F3010000">
      <w:pPr>
        <w:ind w:firstLine="709" w:left="0"/>
        <w:jc w:val="both"/>
        <w:rPr>
          <w:b w:val="0"/>
        </w:rPr>
      </w:pPr>
      <w:r>
        <w:rPr>
          <w:b w:val="0"/>
        </w:rPr>
        <w:t>Департамент не вправе требовать от заявителя совершения иных действий, кроме прохождения идентификации и аутентификации в соответствии</w:t>
      </w:r>
      <w:r>
        <w:rPr>
          <w:b w:val="0"/>
        </w:rPr>
        <w:br/>
      </w:r>
      <w:r>
        <w:rPr>
          <w:b w:val="0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F4010000">
      <w:pPr>
        <w:ind w:firstLine="709" w:left="0"/>
        <w:jc w:val="both"/>
        <w:rPr>
          <w:b w:val="0"/>
        </w:rPr>
      </w:pPr>
      <w:r>
        <w:rPr>
          <w:b w:val="0"/>
        </w:rPr>
        <w:t>65.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Департамент обеспечивает прием заявления о предоставлении государственной услуги и прилагаемых к нему документов, направленных заявителем через Единый портал, и регистрацию заявления без необходимости повторного представления заявителем таких документов на бумажном носителе.</w:t>
      </w:r>
    </w:p>
    <w:p w14:paraId="F5010000">
      <w:pPr>
        <w:ind w:firstLine="709" w:left="0"/>
        <w:jc w:val="both"/>
        <w:rPr>
          <w:b w:val="0"/>
        </w:rPr>
      </w:pPr>
      <w:r>
        <w:rPr>
          <w:b w:val="0"/>
        </w:rPr>
        <w:t>66.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Заявитель имеет возможность получения информации о ходе предоставления государственной услуги.</w:t>
      </w:r>
    </w:p>
    <w:p w14:paraId="F6010000">
      <w:pPr>
        <w:ind w:firstLine="709" w:left="0"/>
        <w:jc w:val="both"/>
        <w:rPr>
          <w:b w:val="0"/>
        </w:rPr>
      </w:pPr>
      <w:r>
        <w:rPr>
          <w:b w:val="0"/>
        </w:rPr>
        <w:t>67.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Информация о ходе предоставления государственной услуги направляется заявителю в срок, не превышающий 1 рабочего дня после завершения выполнения соответствующего действия с использованием средств Единого портала.</w:t>
      </w:r>
    </w:p>
    <w:p w14:paraId="F7010000">
      <w:pPr>
        <w:ind w:firstLine="709" w:left="0"/>
        <w:jc w:val="both"/>
        <w:rPr>
          <w:b w:val="0"/>
        </w:rPr>
      </w:pPr>
      <w:r>
        <w:rPr>
          <w:b w:val="0"/>
        </w:rPr>
        <w:t>68.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При предоставлении государственной услуги в электронной форме заявителю направляется:</w:t>
      </w:r>
    </w:p>
    <w:p w14:paraId="F8010000">
      <w:pPr>
        <w:ind w:firstLine="709" w:left="0"/>
        <w:jc w:val="both"/>
        <w:rPr>
          <w:b w:val="0"/>
        </w:rPr>
      </w:pPr>
      <w:r>
        <w:rPr>
          <w:b w:val="0"/>
        </w:rPr>
        <w:t>1)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уведомление о записи на прием в Департамент или многофункциональный центр;</w:t>
      </w:r>
    </w:p>
    <w:p w14:paraId="F9010000">
      <w:pPr>
        <w:ind w:firstLine="709" w:left="0"/>
        <w:jc w:val="both"/>
        <w:rPr>
          <w:b w:val="0"/>
        </w:rPr>
      </w:pPr>
      <w:r>
        <w:rPr>
          <w:b w:val="0"/>
        </w:rPr>
        <w:t>2)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уведомление о начале процедуры предоставления государственной услуги;</w:t>
      </w:r>
    </w:p>
    <w:p w14:paraId="FA010000">
      <w:pPr>
        <w:ind w:firstLine="709" w:left="0"/>
        <w:jc w:val="both"/>
        <w:rPr>
          <w:b w:val="0"/>
        </w:rPr>
      </w:pPr>
      <w:r>
        <w:rPr>
          <w:b w:val="0"/>
        </w:rPr>
        <w:t>3)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уведомление о результатах рассмотрения заявления и документов, необходимых для предоставления государственной услуги;</w:t>
      </w:r>
    </w:p>
    <w:p w14:paraId="FB010000">
      <w:pPr>
        <w:ind w:firstLine="709" w:left="0"/>
        <w:jc w:val="both"/>
        <w:rPr>
          <w:b w:val="0"/>
        </w:rPr>
      </w:pPr>
      <w:r>
        <w:rPr>
          <w:b w:val="0"/>
        </w:rPr>
        <w:t>4)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уведомление о возможности получить документ, являющийся результатом предоставления государственной услуги.</w:t>
      </w:r>
    </w:p>
    <w:p w14:paraId="FC010000">
      <w:pPr>
        <w:ind w:firstLine="709" w:left="0"/>
        <w:jc w:val="both"/>
        <w:rPr>
          <w:rFonts w:ascii="PT Astra Serif" w:hAnsi="PT Astra Serif"/>
          <w:b w:val="0"/>
          <w:sz w:val="26"/>
        </w:rPr>
      </w:pPr>
    </w:p>
    <w:p w14:paraId="FD010000">
      <w:pPr>
        <w:ind w:firstLine="709" w:left="0"/>
        <w:jc w:val="center"/>
        <w:rPr>
          <w:rFonts w:ascii="PT Astra Serif" w:hAnsi="PT Astra Serif"/>
          <w:b w:val="1"/>
          <w:i w:val="1"/>
          <w:sz w:val="26"/>
        </w:rPr>
      </w:pPr>
      <w:r>
        <w:rPr>
          <w:b w:val="1"/>
        </w:rPr>
        <w:t xml:space="preserve">Межведомственное взаимодействие </w:t>
      </w:r>
    </w:p>
    <w:p w14:paraId="FE010000">
      <w:pPr>
        <w:ind w:firstLine="709" w:left="0"/>
        <w:jc w:val="center"/>
        <w:rPr>
          <w:b w:val="1"/>
        </w:rPr>
      </w:pPr>
    </w:p>
    <w:p w14:paraId="FF01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69.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Основанием для начала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14:paraId="0002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70.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Руководитель Комитета в течение 1 рабочего дня со дня регистрации заявления о предоставлении государственной услуги определяет из числа гражданских служащих Комитета исполнителя, ответственного за исполнение административной процедуры (далее - ответственный исполнитель).</w:t>
      </w:r>
    </w:p>
    <w:p w14:paraId="0102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обращению.</w:t>
      </w:r>
    </w:p>
    <w:p w14:paraId="0202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71.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 xml:space="preserve">Ответственный исполнитель в течение 1 рабочего дня со дня поступления к нему надлежащим образом оформленного заявления о предоставлении государственной услуги и прилагаемых к нему документов </w:t>
      </w:r>
      <w:r>
        <w:rPr>
          <w:b w:val="0"/>
        </w:rPr>
        <w:t xml:space="preserve">формирует и направляет межведомственные запросы </w:t>
      </w:r>
      <w:r>
        <w:rPr>
          <w:b w:val="0"/>
        </w:rPr>
        <w:t>с целью получения документов (сведений), указанных в пункте 29 административного регламента.</w:t>
      </w:r>
    </w:p>
    <w:p w14:paraId="03020000">
      <w:pPr>
        <w:spacing w:after="0" w:before="0"/>
        <w:ind w:firstLine="540" w:left="0" w:right="0"/>
        <w:jc w:val="both"/>
        <w:rPr>
          <w:b w:val="0"/>
        </w:rPr>
      </w:pPr>
    </w:p>
    <w:p w14:paraId="04020000">
      <w:pPr>
        <w:ind w:firstLine="709" w:left="0"/>
        <w:jc w:val="center"/>
        <w:rPr>
          <w:rFonts w:ascii="PT Astra Serif" w:hAnsi="PT Astra Serif"/>
          <w:b w:val="1"/>
          <w:i w:val="0"/>
          <w:sz w:val="26"/>
        </w:rPr>
      </w:pPr>
      <w:r>
        <w:rPr>
          <w:b w:val="1"/>
          <w:i w:val="0"/>
        </w:rPr>
        <w:t xml:space="preserve">Принятие решения </w:t>
      </w:r>
      <w:r>
        <w:rPr>
          <w:b w:val="1"/>
          <w:i w:val="0"/>
        </w:rPr>
        <w:t>о предоставлении или об отказе в предоставлении государственной услуги</w:t>
      </w:r>
    </w:p>
    <w:p w14:paraId="05020000">
      <w:pPr>
        <w:spacing w:after="0" w:before="0"/>
        <w:ind w:firstLine="540" w:left="0" w:right="0"/>
        <w:jc w:val="both"/>
        <w:rPr>
          <w:b w:val="0"/>
        </w:rPr>
      </w:pPr>
    </w:p>
    <w:p w14:paraId="0602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72.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 случае выявления оснований для отказа в предоставлении государственной услуги, у</w:t>
      </w:r>
      <w:r>
        <w:rPr>
          <w:b w:val="0"/>
        </w:rPr>
        <w:t>к</w:t>
      </w:r>
      <w:r>
        <w:rPr>
          <w:b w:val="0"/>
        </w:rPr>
        <w:t>азанных в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пункте 32</w:t>
      </w:r>
      <w:r>
        <w:rPr>
          <w:b w:val="0"/>
          <w:color w:val="000000"/>
          <w:u w:val="none"/>
        </w:rPr>
        <w:t xml:space="preserve"> </w:t>
      </w:r>
      <w:r>
        <w:rPr>
          <w:b w:val="0"/>
        </w:rPr>
        <w:t>административного регламента, ответственный исполнитель в течение 2 рабочи</w:t>
      </w:r>
      <w:r>
        <w:rPr>
          <w:b w:val="0"/>
        </w:rPr>
        <w:t>х д</w:t>
      </w:r>
      <w:r>
        <w:rPr>
          <w:b w:val="0"/>
        </w:rPr>
        <w:t>ней со дня выявления указанных оснований подготавливает мотивированный отказ в предоставлении государственной услуги с указанием причин отказа.</w:t>
      </w:r>
    </w:p>
    <w:p w14:paraId="0702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Отказ в предоставлении государственной услуги оформляется в форме распоряжения за подписью руководителя Департамента.</w:t>
      </w:r>
    </w:p>
    <w:p w14:paraId="0802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73.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 случае если в ходе проверки не выявлены основания для отказа в предоставлении государственной услуги, установленные в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пункте 32</w:t>
      </w:r>
      <w:r>
        <w:rPr>
          <w:b w:val="0"/>
          <w:color w:val="000000"/>
          <w:u w:val="none"/>
        </w:rPr>
        <w:t xml:space="preserve"> </w:t>
      </w:r>
      <w:r>
        <w:rPr>
          <w:b w:val="0"/>
        </w:rPr>
        <w:t>административного регламента, ответственный исполнитель в течение</w:t>
      </w:r>
      <w:r>
        <w:rPr>
          <w:b w:val="0"/>
        </w:rPr>
        <w:t xml:space="preserve"> 2 рабочих дней с момента поступления ответов на межведомственные запросы</w:t>
      </w:r>
      <w:r>
        <w:rPr>
          <w:b w:val="0"/>
        </w:rPr>
        <w:t xml:space="preserve"> оформляет распоряжение о:</w:t>
      </w:r>
    </w:p>
    <w:p w14:paraId="09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 xml:space="preserve">выдаче предварительного разрешения на совершение сделки </w:t>
      </w:r>
      <w:r>
        <w:rPr>
          <w:rFonts w:ascii="PT Astra Serif" w:hAnsi="PT Astra Serif"/>
          <w:sz w:val="26"/>
        </w:rPr>
        <w:t>купли-продажи жилого помещения, принадлежащего несовершеннолетнему</w:t>
      </w:r>
      <w:r>
        <w:rPr>
          <w:b w:val="0"/>
        </w:rPr>
        <w:t>;</w:t>
      </w:r>
    </w:p>
    <w:p w14:paraId="0A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выдаче предварительного разрешения на совершение сделки мены жилого помещения, п</w:t>
      </w:r>
      <w:r>
        <w:rPr>
          <w:rFonts w:ascii="PT Astra Serif" w:hAnsi="PT Astra Serif"/>
          <w:sz w:val="26"/>
        </w:rPr>
        <w:t>ринадлежащего несовершеннолетнему</w:t>
      </w:r>
      <w:r>
        <w:rPr>
          <w:b w:val="0"/>
        </w:rPr>
        <w:t>;</w:t>
      </w:r>
    </w:p>
    <w:p w14:paraId="0B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 xml:space="preserve">выдаче предварительного разрешения на совершение сделки </w:t>
      </w:r>
      <w:r>
        <w:rPr>
          <w:rFonts w:ascii="PT Astra Serif" w:hAnsi="PT Astra Serif"/>
          <w:sz w:val="26"/>
        </w:rPr>
        <w:t>по отчуждению земельного участка, принадлежащего несовершеннолетнему;</w:t>
      </w:r>
    </w:p>
    <w:p w14:paraId="0C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 xml:space="preserve">выдаче предварительного разрешения на совершение сделки </w:t>
      </w:r>
      <w:r>
        <w:rPr>
          <w:rFonts w:ascii="PT Astra Serif" w:hAnsi="PT Astra Serif"/>
          <w:sz w:val="26"/>
        </w:rPr>
        <w:t>сдачи внаем (аренду), в безвозмездное пользование имущества несовершеннолетнего</w:t>
      </w:r>
      <w:r>
        <w:rPr>
          <w:b w:val="0"/>
        </w:rPr>
        <w:t>;</w:t>
      </w:r>
    </w:p>
    <w:p w14:paraId="0D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выдаче предварительного разрешения на</w:t>
      </w:r>
      <w:r>
        <w:rPr>
          <w:rFonts w:ascii="PT Astra Serif" w:hAnsi="PT Astra Serif"/>
          <w:sz w:val="26"/>
        </w:rPr>
        <w:t xml:space="preserve"> отказ от участия несовершеннолетнего в приватизации жилого помещения</w:t>
      </w:r>
      <w:r>
        <w:rPr>
          <w:b w:val="0"/>
        </w:rPr>
        <w:t>;</w:t>
      </w:r>
    </w:p>
    <w:p w14:paraId="0E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выдаче предварительного разрешения на</w:t>
      </w:r>
      <w:r>
        <w:rPr>
          <w:rFonts w:ascii="PT Astra Serif" w:hAnsi="PT Astra Serif"/>
          <w:sz w:val="26"/>
        </w:rPr>
        <w:t xml:space="preserve"> распоряжение денежными средствами, хранящимися в банковских и иных кредитных организациях</w:t>
      </w:r>
      <w:r>
        <w:rPr>
          <w:b w:val="0"/>
        </w:rPr>
        <w:t>;</w:t>
      </w:r>
    </w:p>
    <w:p w14:paraId="0F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 xml:space="preserve">выдаче предварительного разрешения </w:t>
      </w:r>
      <w:r>
        <w:rPr>
          <w:rFonts w:ascii="PT Astra Serif" w:hAnsi="PT Astra Serif"/>
          <w:sz w:val="26"/>
        </w:rPr>
        <w:t>на оформление от имени несовершеннолетнего доверенности;</w:t>
      </w:r>
    </w:p>
    <w:p w14:paraId="10020000">
      <w:pPr>
        <w:spacing w:after="0" w:before="168"/>
        <w:ind w:firstLine="540" w:left="0" w:right="0"/>
        <w:jc w:val="both"/>
        <w:rPr>
          <w:rFonts w:ascii="XO Thames" w:hAnsi="XO Thames"/>
          <w:b w:val="0"/>
          <w:spacing w:val="0"/>
          <w:sz w:val="26"/>
        </w:rPr>
      </w:pPr>
      <w:r>
        <w:rPr>
          <w:rFonts w:ascii="XO Thames" w:hAnsi="XO Thames"/>
          <w:b w:val="0"/>
          <w:spacing w:val="0"/>
          <w:sz w:val="26"/>
        </w:rPr>
        <w:t>8) </w:t>
      </w:r>
      <w:r>
        <w:rPr>
          <w:b w:val="0"/>
        </w:rPr>
        <w:t xml:space="preserve">выдаче предварительного разрешения на совершение сделки </w:t>
      </w:r>
      <w:r>
        <w:rPr>
          <w:rFonts w:ascii="PT Astra Serif" w:hAnsi="PT Astra Serif"/>
          <w:sz w:val="26"/>
        </w:rPr>
        <w:t>с иным недвижимым и движимым имуществом, принадлежащим несовершеннолетнему (нежилые помещения, транспортные средства, прочее движимое имущество);</w:t>
      </w:r>
    </w:p>
    <w:p w14:paraId="11020000">
      <w:pPr>
        <w:spacing w:after="0" w:before="168"/>
        <w:ind w:firstLine="540" w:left="0" w:right="0"/>
        <w:jc w:val="both"/>
        <w:rPr>
          <w:rFonts w:ascii="XO Thames" w:hAnsi="XO Thames"/>
          <w:b w:val="0"/>
          <w:spacing w:val="0"/>
          <w:sz w:val="26"/>
        </w:rPr>
      </w:pPr>
      <w:r>
        <w:rPr>
          <w:rFonts w:ascii="PT Astra Serif" w:hAnsi="PT Astra Serif"/>
          <w:sz w:val="26"/>
        </w:rPr>
        <w:t>9)</w:t>
      </w:r>
      <w:r>
        <w:rPr>
          <w:rFonts w:ascii="PT Astra Serif" w:hAnsi="PT Astra Serif"/>
          <w:spacing w:val="0"/>
          <w:sz w:val="26"/>
        </w:rPr>
        <w:t> </w:t>
      </w:r>
      <w:r>
        <w:rPr>
          <w:b w:val="0"/>
        </w:rPr>
        <w:t xml:space="preserve">выдаче предварительного разрешения на совершение сделки </w:t>
      </w:r>
      <w:r>
        <w:rPr>
          <w:rFonts w:ascii="PT Astra Serif" w:hAnsi="PT Astra Serif"/>
          <w:sz w:val="26"/>
        </w:rPr>
        <w:t>с ценными бумагами, дивидендами по акциям и процентами по вкладам;</w:t>
      </w:r>
    </w:p>
    <w:p w14:paraId="12020000">
      <w:pPr>
        <w:spacing w:after="0" w:before="168"/>
        <w:ind w:firstLine="540" w:left="0" w:right="0"/>
        <w:jc w:val="both"/>
        <w:rPr>
          <w:rFonts w:ascii="XO Thames" w:hAnsi="XO Thames"/>
          <w:b w:val="0"/>
          <w:spacing w:val="0"/>
          <w:sz w:val="26"/>
        </w:rPr>
      </w:pPr>
      <w:r>
        <w:rPr>
          <w:b w:val="0"/>
        </w:rPr>
        <w:t>10)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 xml:space="preserve">выдаче предварительного разрешения на совершение сделки </w:t>
      </w:r>
      <w:r>
        <w:rPr>
          <w:rFonts w:ascii="PT Astra Serif" w:hAnsi="PT Astra Serif"/>
          <w:sz w:val="26"/>
        </w:rPr>
        <w:t>залога на имущество несовершеннолетнего</w:t>
      </w:r>
      <w:r>
        <w:rPr>
          <w:rFonts w:ascii="XO Thames" w:hAnsi="XO Thames"/>
          <w:b w:val="0"/>
          <w:spacing w:val="0"/>
          <w:sz w:val="26"/>
        </w:rPr>
        <w:t>.</w:t>
      </w:r>
    </w:p>
    <w:p w14:paraId="1302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Распоряжения</w:t>
      </w:r>
      <w:r>
        <w:rPr>
          <w:b w:val="0"/>
        </w:rPr>
        <w:t xml:space="preserve"> подписываются руководителем Департамента.</w:t>
      </w:r>
    </w:p>
    <w:p w14:paraId="14020000">
      <w:pPr>
        <w:spacing w:after="0" w:before="168"/>
        <w:ind w:firstLine="540" w:left="0" w:right="0"/>
        <w:jc w:val="center"/>
        <w:rPr>
          <w:b w:val="1"/>
        </w:rPr>
      </w:pPr>
      <w:r>
        <w:rPr>
          <w:rFonts w:ascii="PT Astra Serif" w:hAnsi="PT Astra Serif"/>
          <w:b w:val="1"/>
          <w:sz w:val="26"/>
        </w:rPr>
        <w:t>Направление результата предоставления государственной услуги</w:t>
      </w:r>
    </w:p>
    <w:p w14:paraId="15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74.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Ответственный исполнитель в течение 1 рабочего дня со дня подписания распоряжений, предусмотренных в пунктах 72, 73 административного регламента  направляет его заявителю в личный кабинет на Едином портале в форме электронного документа, подписанного уполномоченным должностным лицом</w:t>
      </w:r>
      <w:r>
        <w:rPr>
          <w:b w:val="0"/>
        </w:rPr>
        <w:br/>
      </w:r>
      <w:r>
        <w:rPr>
          <w:b w:val="0"/>
        </w:rPr>
        <w:t>с использованием усиленной квалифицированной электронной подписи.</w:t>
      </w:r>
    </w:p>
    <w:p w14:paraId="16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По желанию заявителя распоряжение об отказе в выдаче разрешения на совершение сделки с имуществом несовершеннолетнего в течение 2 рабочих дней со дня его оформления может быть вручено:</w:t>
      </w:r>
    </w:p>
    <w:p w14:paraId="17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1)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на бумажном носителе непосредственно в Департаменте. В случае невозможности вручения в Департаменте в установленный срок ответственный исполнитель направляет документ заявителю заказным почтовым отправлением;</w:t>
      </w:r>
    </w:p>
    <w:p w14:paraId="18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2)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на бумажном носителе в МФЦ;</w:t>
      </w:r>
    </w:p>
    <w:p w14:paraId="19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3)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на бумажном носителе, подтверждающем содержание электронного документа, направленного Департаментом в МФЦ.</w:t>
      </w:r>
    </w:p>
    <w:p w14:paraId="1A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75.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Заявителям обеспечивается возможность оценить доступность и качество государственной услуги на Региональном портале.</w:t>
      </w:r>
    </w:p>
    <w:p w14:paraId="1B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76.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Результатом исполнения административной процедуры является выдача согласия органа опеки и попечительства на совершение сделки с имуществом несовершеннолетнего или отказ в выдаче согласия органа опеки и попечительства на совершение сделки с имуществом несовершеннолетнего.</w:t>
      </w:r>
    </w:p>
    <w:p w14:paraId="1C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77. Способом фиксации исполнения административной процедуры является:</w:t>
      </w:r>
    </w:p>
    <w:p w14:paraId="1D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1)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уведомление об отказе в выдаче согласия органа опеки и попечительства на совершение сделки с имуществом несовершеннолетнего;</w:t>
      </w:r>
    </w:p>
    <w:p w14:paraId="1E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2)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согласие органа опеки и попечительства на совершение сделки с имуществом несовершеннолетнего.</w:t>
      </w:r>
    </w:p>
    <w:p w14:paraId="1F020000">
      <w:pPr>
        <w:spacing w:after="0" w:before="0"/>
        <w:ind w:firstLine="709" w:left="0" w:right="0"/>
        <w:jc w:val="center"/>
      </w:pPr>
    </w:p>
    <w:p w14:paraId="20020000">
      <w:pPr>
        <w:spacing w:after="0" w:before="0"/>
        <w:ind w:firstLine="709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>Исправление технических ошибок</w:t>
      </w:r>
    </w:p>
    <w:p w14:paraId="21020000">
      <w:pPr>
        <w:spacing w:after="0" w:before="0"/>
        <w:ind w:firstLine="0" w:left="0" w:right="0"/>
      </w:pPr>
      <w:r>
        <w:t> </w:t>
      </w:r>
    </w:p>
    <w:p w14:paraId="2202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78.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 случае выявления заявителем в полученных документах опечаток и (или) ошибок заявитель представляет в Департамент заявление об исправлении таких опечаток и (или) ошибок.</w:t>
      </w:r>
    </w:p>
    <w:p w14:paraId="23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79.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Ответственный исполнитель в срок, не превышающий 3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14:paraId="2402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80.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b w:val="0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заявления.».</w:t>
      </w:r>
    </w:p>
    <w:p w14:paraId="2502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sz w:val="26"/>
        </w:rPr>
        <w:t>23</w:t>
      </w:r>
      <w:r>
        <w:rPr>
          <w:rFonts w:ascii="PT Astra Serif" w:hAnsi="PT Astra Serif"/>
          <w:b w:val="0"/>
          <w:sz w:val="26"/>
        </w:rPr>
        <w:t>. Прил</w:t>
      </w:r>
      <w:r>
        <w:rPr>
          <w:rFonts w:ascii="PT Astra Serif" w:hAnsi="PT Astra Serif"/>
          <w:sz w:val="26"/>
        </w:rPr>
        <w:t>ожение 2 изложить в следующей редакции:</w:t>
      </w:r>
      <w:bookmarkStart w:id="2" w:name="_Hlk223694691"/>
    </w:p>
    <w:p w14:paraId="26020000">
      <w:pPr>
        <w:ind w:firstLine="709" w:left="0"/>
        <w:jc w:val="right"/>
        <w:rPr>
          <w:rFonts w:ascii="PT Astra Serif" w:hAnsi="PT Astra Serif"/>
          <w:sz w:val="26"/>
        </w:rPr>
      </w:pPr>
    </w:p>
    <w:p w14:paraId="27020000">
      <w:pPr>
        <w:ind w:firstLine="0" w:left="510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«Приложение 2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к </w:t>
      </w:r>
      <w:r>
        <w:rPr>
          <w:rFonts w:ascii="PT Astra Serif" w:hAnsi="PT Astra Serif"/>
          <w:sz w:val="26"/>
        </w:rPr>
        <w:t>административному регламенту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предоставления государственной услуги</w:t>
      </w:r>
      <w:r>
        <w:rPr>
          <w:rFonts w:ascii="PT Astra Serif" w:hAnsi="PT Astra Serif"/>
          <w:sz w:val="26"/>
        </w:rPr>
        <w:t xml:space="preserve"> «</w:t>
      </w:r>
      <w:r>
        <w:rPr>
          <w:rFonts w:ascii="PT Astra Serif" w:hAnsi="PT Astra Serif"/>
          <w:sz w:val="26"/>
        </w:rPr>
        <w:t>Выдача предварительного разрешения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на совершение сделок</w:t>
      </w:r>
    </w:p>
    <w:p w14:paraId="28020000">
      <w:pPr>
        <w:ind w:firstLine="0" w:left="510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имуществом</w:t>
      </w:r>
      <w:r>
        <w:rPr>
          <w:rFonts w:ascii="PT Astra Serif" w:hAnsi="PT Astra Serif"/>
          <w:sz w:val="26"/>
        </w:rPr>
        <w:t xml:space="preserve"> н</w:t>
      </w:r>
      <w:r>
        <w:rPr>
          <w:rFonts w:ascii="PT Astra Serif" w:hAnsi="PT Astra Serif"/>
          <w:sz w:val="26"/>
        </w:rPr>
        <w:t>есовершеннолетних</w:t>
      </w:r>
      <w:r>
        <w:rPr>
          <w:rFonts w:ascii="PT Astra Serif" w:hAnsi="PT Astra Serif"/>
          <w:sz w:val="26"/>
        </w:rPr>
        <w:t>»</w:t>
      </w:r>
    </w:p>
    <w:p w14:paraId="29020000">
      <w:pPr>
        <w:ind w:firstLine="709" w:left="0"/>
        <w:jc w:val="both"/>
        <w:rPr>
          <w:rFonts w:ascii="PT Astra Serif" w:hAnsi="PT Astra Serif"/>
          <w:sz w:val="26"/>
        </w:rPr>
      </w:pPr>
    </w:p>
    <w:p w14:paraId="2A020000">
      <w:pPr>
        <w:ind w:firstLine="709" w:left="0"/>
        <w:jc w:val="both"/>
        <w:rPr>
          <w:rFonts w:ascii="PT Astra Serif" w:hAnsi="PT Astra Serif"/>
          <w:sz w:val="26"/>
        </w:rPr>
      </w:pPr>
    </w:p>
    <w:p w14:paraId="2B020000">
      <w:pPr>
        <w:ind w:firstLine="709" w:left="0"/>
        <w:jc w:val="both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Layout w:type="fixed"/>
        <w:tblCellMar>
          <w:left w:type="dxa" w:w="10"/>
          <w:right w:type="dxa" w:w="10"/>
        </w:tblCellMar>
      </w:tblPr>
      <w:tblGrid>
        <w:gridCol w:w="9356"/>
      </w:tblGrid>
      <w:tr>
        <w:trPr>
          <w:trHeight w:hRule="atLeast" w:val="240"/>
        </w:trPr>
        <w:tc>
          <w:tcPr>
            <w:tcW w:type="dxa" w:w="935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C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Департамент труда и социальной защиты населения Ненецкого автономного округа</w:t>
            </w:r>
          </w:p>
        </w:tc>
      </w:tr>
      <w:tr>
        <w:tc>
          <w:tcPr>
            <w:tcW w:type="dxa" w:w="9356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D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i w:val="1"/>
                <w:sz w:val="26"/>
              </w:rPr>
              <w:t>(наименование органа власти)</w:t>
            </w:r>
          </w:p>
        </w:tc>
      </w:tr>
    </w:tbl>
    <w:p w14:paraId="2E02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p w14:paraId="2F020000">
      <w:pPr>
        <w:tabs>
          <w:tab w:leader="none" w:pos="9072" w:val="left"/>
        </w:tabs>
        <w:spacing w:after="40"/>
        <w:ind w:firstLine="709" w:left="0"/>
        <w:jc w:val="center"/>
        <w:rPr>
          <w:rFonts w:ascii="PT Astra Serif" w:hAnsi="PT Astra Serif"/>
          <w:b w:val="1"/>
          <w:spacing w:val="40"/>
          <w:sz w:val="26"/>
        </w:rPr>
      </w:pPr>
      <w:r>
        <w:rPr>
          <w:rFonts w:ascii="PT Astra Serif" w:hAnsi="PT Astra Serif"/>
          <w:b w:val="1"/>
          <w:spacing w:val="40"/>
          <w:sz w:val="26"/>
        </w:rPr>
        <w:t>ЗАЯВЛЕНИЕ</w:t>
      </w:r>
    </w:p>
    <w:p w14:paraId="30020000">
      <w:pPr>
        <w:pStyle w:val="Style_8"/>
        <w:ind w:firstLine="709" w:left="0"/>
        <w:jc w:val="center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Layout w:type="fixed"/>
        <w:tblCellMar>
          <w:left w:type="dxa" w:w="10"/>
          <w:right w:type="dxa" w:w="10"/>
        </w:tblCellMar>
      </w:tblPr>
      <w:tblGrid>
        <w:gridCol w:w="40"/>
        <w:gridCol w:w="668"/>
        <w:gridCol w:w="1273"/>
        <w:gridCol w:w="990"/>
        <w:gridCol w:w="1556"/>
        <w:gridCol w:w="754"/>
        <w:gridCol w:w="3387"/>
        <w:gridCol w:w="146"/>
        <w:gridCol w:w="522"/>
        <w:gridCol w:w="40"/>
        <w:gridCol w:w="106"/>
      </w:tblGrid>
      <w:tr>
        <w:trPr>
          <w:trHeight w:hRule="atLeast" w:val="284"/>
        </w:trPr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1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</w:t>
            </w:r>
          </w:p>
        </w:tc>
        <w:tc>
          <w:tcPr>
            <w:tcW w:type="dxa" w:w="8628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2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      </w:t>
            </w:r>
          </w:p>
        </w:tc>
        <w:tc>
          <w:tcPr>
            <w:tcW w:type="dxa" w:w="14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3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  <w:tc>
          <w:tcPr>
            <w:tcW w:type="dxa" w:w="522"/>
            <w:tcMar>
              <w:left w:type="dxa" w:w="10"/>
              <w:right w:type="dxa" w:w="10"/>
            </w:tcMar>
          </w:tcPr>
          <w:p w14:paraId="3402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tcMar>
              <w:left w:type="dxa" w:w="10"/>
              <w:right w:type="dxa" w:w="10"/>
            </w:tcMar>
          </w:tcPr>
          <w:p w14:paraId="3502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06"/>
            <w:tcMar>
              <w:left w:type="dxa" w:w="10"/>
              <w:right w:type="dxa" w:w="10"/>
            </w:tcMar>
          </w:tcPr>
          <w:p w14:paraId="3602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708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7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</w:p>
        </w:tc>
        <w:tc>
          <w:tcPr>
            <w:tcW w:type="dxa" w:w="8628"/>
            <w:gridSpan w:val="7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8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  <w:r>
              <w:rPr>
                <w:rFonts w:ascii="PT Astra Serif" w:hAnsi="PT Astra Serif"/>
                <w:i w:val="1"/>
                <w:sz w:val="26"/>
              </w:rPr>
              <w:t>(фамилия, имя, отчество (при наличии))</w:t>
            </w:r>
          </w:p>
        </w:tc>
        <w:tc>
          <w:tcPr>
            <w:tcW w:type="dxa" w:w="146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i w:val="1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281"/>
            <w:gridSpan w:val="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A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страховой номер индивидуального лицевого счета</w:t>
            </w:r>
          </w:p>
        </w:tc>
        <w:tc>
          <w:tcPr>
            <w:tcW w:type="dxa" w:w="4055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B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46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C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</w:tr>
      <w:tr>
        <w:trPr>
          <w:trHeight w:hRule="atLeast" w:val="284"/>
        </w:trPr>
        <w:tc>
          <w:tcPr>
            <w:tcW w:type="dxa" w:w="4527"/>
            <w:gridSpan w:val="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D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адрес регистрации по месту жительства </w:t>
            </w:r>
          </w:p>
        </w:tc>
        <w:tc>
          <w:tcPr>
            <w:tcW w:type="dxa" w:w="4809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E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06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9336"/>
            <w:gridSpan w:val="9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1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2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  <w:tc>
          <w:tcPr>
            <w:tcW w:type="dxa" w:w="106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9336"/>
            <w:gridSpan w:val="9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4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  <w:r>
              <w:rPr>
                <w:rFonts w:ascii="PT Astra Serif" w:hAnsi="PT Astra Serif"/>
                <w:sz w:val="26"/>
              </w:rPr>
              <w:t>(пребывания)</w:t>
            </w:r>
          </w:p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5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06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1981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7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номер телефона</w:t>
            </w:r>
          </w:p>
        </w:tc>
        <w:tc>
          <w:tcPr>
            <w:tcW w:type="dxa" w:w="7355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8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9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  <w:tc>
          <w:tcPr>
            <w:tcW w:type="dxa" w:w="106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2971"/>
            <w:gridSpan w:val="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адрес электронной почты</w:t>
            </w:r>
          </w:p>
        </w:tc>
        <w:tc>
          <w:tcPr>
            <w:tcW w:type="dxa" w:w="6365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C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06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</w:tbl>
    <w:p w14:paraId="4F020000">
      <w:pPr>
        <w:tabs>
          <w:tab w:leader="none" w:pos="9072" w:val="left"/>
        </w:tabs>
        <w:ind w:firstLine="709" w:left="0"/>
        <w:rPr>
          <w:rFonts w:ascii="PT Astra Serif" w:hAnsi="PT Astra Serif"/>
          <w:i w:val="1"/>
          <w:sz w:val="26"/>
        </w:rPr>
      </w:pPr>
    </w:p>
    <w:p w14:paraId="50020000">
      <w:pPr>
        <w:numPr>
          <w:ilvl w:val="0"/>
          <w:numId w:val="1"/>
        </w:numPr>
        <w:tabs>
          <w:tab w:leader="none" w:pos="5865" w:val="left"/>
        </w:tabs>
        <w:ind w:firstLine="709" w:left="0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3544"/>
        <w:gridCol w:w="2573"/>
        <w:gridCol w:w="1680"/>
        <w:gridCol w:w="1559"/>
      </w:tblGrid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1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Наименование документа, </w:t>
            </w:r>
          </w:p>
          <w:p w14:paraId="52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удостоверяющего личность</w:t>
            </w:r>
          </w:p>
        </w:tc>
        <w:tc>
          <w:tcPr>
            <w:tcW w:type="dxa" w:w="58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3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Серия, номер</w:t>
            </w:r>
          </w:p>
        </w:tc>
        <w:tc>
          <w:tcPr>
            <w:tcW w:type="dxa" w:w="2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5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6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Дата выдачи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7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Кем выдан, код подразделения</w:t>
            </w:r>
          </w:p>
        </w:tc>
        <w:tc>
          <w:tcPr>
            <w:tcW w:type="dxa" w:w="581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9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Дата рождения</w:t>
            </w:r>
          </w:p>
        </w:tc>
        <w:tc>
          <w:tcPr>
            <w:tcW w:type="dxa" w:w="58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5C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5D020000">
      <w:pPr>
        <w:pStyle w:val="Style_8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 Прошу дать разрешение на:</w:t>
      </w:r>
      <w:r>
        <w:rPr>
          <w:rFonts w:ascii="PT Astra Serif" w:hAnsi="PT Astra Serif"/>
          <w:sz w:val="26"/>
        </w:rPr>
        <w:t xml:space="preserve"> </w:t>
      </w:r>
    </w:p>
    <w:tbl>
      <w:tblPr>
        <w:tblStyle w:val="Style_7"/>
        <w:tblW w:type="auto" w:w="0"/>
        <w:tblInd w:type="dxa" w:w="108"/>
        <w:tblLayout w:type="fixed"/>
        <w:tblCellMar>
          <w:left w:type="dxa" w:w="10"/>
          <w:right w:type="dxa" w:w="10"/>
        </w:tblCellMar>
      </w:tblPr>
      <w:tblGrid>
        <w:gridCol w:w="675"/>
        <w:gridCol w:w="8681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продажу жилого помещения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мену жилого помещения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продажу земельного участка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сдачу в наем (аренду) имущества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отказ от участия в приватизации несовершеннолетнего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распоряжение денежными средствами на счетах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оформление от имени несовершеннолетнего доверенности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сделку с иным имуществом (нежилые помещения, транспорт, прочее имущество) 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сделку с ценными бумагами, дивидендами, процентами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залог имущества</w:t>
            </w:r>
          </w:p>
        </w:tc>
      </w:tr>
    </w:tbl>
    <w:p w14:paraId="72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73020000">
      <w:pPr>
        <w:pStyle w:val="Style_8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Отметьте верное утверждение о родителях ребенка: </w:t>
      </w:r>
    </w:p>
    <w:tbl>
      <w:tblPr>
        <w:tblStyle w:val="Style_7"/>
        <w:tblW w:type="auto" w:w="0"/>
        <w:tblInd w:type="dxa" w:w="108"/>
        <w:tblLayout w:type="fixed"/>
        <w:tblCellMar>
          <w:left w:type="dxa" w:w="10"/>
          <w:right w:type="dxa" w:w="10"/>
        </w:tblCellMar>
      </w:tblPr>
      <w:tblGrid>
        <w:gridCol w:w="675"/>
        <w:gridCol w:w="8681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имеется статус одинокой матери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второй родитель уклоняется от воспитания ребенка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второй родитель находится в розыске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второй родитель лишен родительских прав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81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ничего из вышеперечисленного</w:t>
            </w:r>
          </w:p>
        </w:tc>
      </w:tr>
    </w:tbl>
    <w:p w14:paraId="7E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7F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Сведения о несовершеннолетнем </w:t>
      </w:r>
    </w:p>
    <w:tbl>
      <w:tblPr>
        <w:tblStyle w:val="Style_7"/>
        <w:tblW w:type="auto" w:w="0"/>
        <w:tblLayout w:type="fixed"/>
        <w:tblCellMar>
          <w:left w:type="dxa" w:w="10"/>
          <w:right w:type="dxa" w:w="10"/>
        </w:tblCellMar>
      </w:tblPr>
      <w:tblGrid>
        <w:gridCol w:w="20"/>
        <w:gridCol w:w="9194"/>
        <w:gridCol w:w="142"/>
      </w:tblGrid>
      <w:tr>
        <w:trPr>
          <w:trHeight w:hRule="atLeast" w:val="284"/>
        </w:trPr>
        <w:tc>
          <w:tcPr>
            <w:tcW w:type="dxa" w:w="2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0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919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4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</w:tr>
      <w:tr>
        <w:tc>
          <w:tcPr>
            <w:tcW w:type="dxa" w:w="2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</w:p>
        </w:tc>
        <w:tc>
          <w:tcPr>
            <w:tcW w:type="dxa" w:w="9194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4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  <w:r>
              <w:rPr>
                <w:rFonts w:ascii="PT Astra Serif" w:hAnsi="PT Astra Serif"/>
                <w:i w:val="1"/>
                <w:sz w:val="26"/>
              </w:rPr>
              <w:t>(фамилия, имя, отчество (при наличии))</w:t>
            </w:r>
          </w:p>
        </w:tc>
        <w:tc>
          <w:tcPr>
            <w:tcW w:type="dxa" w:w="14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i w:val="1"/>
                <w:sz w:val="26"/>
              </w:rPr>
            </w:pPr>
          </w:p>
        </w:tc>
      </w:tr>
    </w:tbl>
    <w:p w14:paraId="8602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p w14:paraId="87020000">
      <w:pPr>
        <w:tabs>
          <w:tab w:leader="none" w:pos="8789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Данные актовой записи о рождении, зарегистрированной на территории РФ (заполнятся при подаче заявления родителем):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3544"/>
        <w:gridCol w:w="2573"/>
        <w:gridCol w:w="1690"/>
        <w:gridCol w:w="1564"/>
      </w:tblGrid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Номер актовой записи о рождении</w:t>
            </w:r>
          </w:p>
        </w:tc>
        <w:tc>
          <w:tcPr>
            <w:tcW w:type="dxa" w:w="2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9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Дата актовой записи о рождении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Место государственной регистрации актовой записи о рождении</w:t>
            </w:r>
          </w:p>
        </w:tc>
        <w:tc>
          <w:tcPr>
            <w:tcW w:type="dxa" w:w="5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8E02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Layout w:type="fixed"/>
        <w:tblCellMar>
          <w:left w:type="dxa" w:w="10"/>
          <w:right w:type="dxa" w:w="10"/>
        </w:tblCellMar>
      </w:tblPr>
      <w:tblGrid>
        <w:gridCol w:w="5292"/>
        <w:gridCol w:w="4064"/>
        <w:gridCol w:w="126"/>
      </w:tblGrid>
      <w:tr>
        <w:trPr>
          <w:trHeight w:hRule="atLeast" w:val="284"/>
        </w:trPr>
        <w:tc>
          <w:tcPr>
            <w:tcW w:type="dxa" w:w="529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страховой номер индивидуального лицевого счета</w:t>
            </w:r>
          </w:p>
        </w:tc>
        <w:tc>
          <w:tcPr>
            <w:tcW w:type="dxa" w:w="406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2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102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</w:tr>
    </w:tbl>
    <w:p w14:paraId="92020000">
      <w:pPr>
        <w:ind w:firstLine="709" w:left="0"/>
        <w:jc w:val="both"/>
        <w:rPr>
          <w:rFonts w:ascii="PT Astra Serif" w:hAnsi="PT Astra Serif"/>
          <w:sz w:val="26"/>
        </w:rPr>
      </w:pPr>
    </w:p>
    <w:p w14:paraId="9302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документе, удостоверяющем личность ребенка (заполняется в случае достижения ребенком возраста 14 лет):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3544"/>
        <w:gridCol w:w="2573"/>
        <w:gridCol w:w="1680"/>
        <w:gridCol w:w="1559"/>
      </w:tblGrid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Наименование документа, </w:t>
            </w:r>
          </w:p>
          <w:p w14:paraId="95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удостоверяющего личность </w:t>
            </w:r>
          </w:p>
        </w:tc>
        <w:tc>
          <w:tcPr>
            <w:tcW w:type="dxa" w:w="58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6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Серия, номер</w:t>
            </w:r>
          </w:p>
        </w:tc>
        <w:tc>
          <w:tcPr>
            <w:tcW w:type="dxa" w:w="2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8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9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Дата выдачи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A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Кем выдан, код подразделения</w:t>
            </w:r>
          </w:p>
        </w:tc>
        <w:tc>
          <w:tcPr>
            <w:tcW w:type="dxa" w:w="581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C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9D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9E02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 свидетельстве о рождении ребенка (заполняется в случае в отношении ребенка, не достигшего возраста 14 лет):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3544"/>
        <w:gridCol w:w="2573"/>
        <w:gridCol w:w="1680"/>
        <w:gridCol w:w="1559"/>
      </w:tblGrid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Серия, номер</w:t>
            </w:r>
          </w:p>
        </w:tc>
        <w:tc>
          <w:tcPr>
            <w:tcW w:type="dxa" w:w="2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0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102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Дата выдачи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2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3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Кем выдан, код подразделения</w:t>
            </w:r>
          </w:p>
        </w:tc>
        <w:tc>
          <w:tcPr>
            <w:tcW w:type="dxa" w:w="581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4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A5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A6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5. Сведения об объекте недвижимости (жилое (нежилое) помещение, земельный участок) (заполняется в случае купли-продажи, мены, аренды (найма), залога объекта недвижимости, отказа от участия в приватизации: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245"/>
        <w:gridCol w:w="4111"/>
      </w:tblGrid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объекта недвижимости (в отношении объектов, права на которые зарегистрированы в ЕГРН)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8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9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Адрес объекта недвижимости (в отношении объектов, права на которые не зарегистрированы в ЕГРН)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A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Размер отчуждаемой доли</w:t>
            </w:r>
            <w:r>
              <w:rPr>
                <w:rFonts w:ascii="PT Astra Serif" w:hAnsi="PT Astra Serif"/>
                <w:sz w:val="26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sz w:val="26"/>
              </w:rPr>
              <w:t>(в случае продажи, мены объекта недвижимости)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C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AD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AE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6. Сведения об объекте недвижимости, предоставленном в собственность ребенка взамен отчуждаемого (в случае продажи (имущество взамен предоставлено), мены объекта недвижимости):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245"/>
        <w:gridCol w:w="4111"/>
      </w:tblGrid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объекта недвижимости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0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B1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B2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7. В случае мены жилого помещения:</w:t>
      </w:r>
    </w:p>
    <w:p w14:paraId="B3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Договор мены заключен с администрацией муниципального образования?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67"/>
        <w:gridCol w:w="8789"/>
      </w:tblGrid>
      <w:tr>
        <w:trPr>
          <w:trHeight w:hRule="atLeast" w:val="28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789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5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</w:t>
            </w:r>
          </w:p>
        </w:tc>
      </w:tr>
      <w:tr>
        <w:trPr>
          <w:trHeight w:hRule="atLeast" w:val="28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789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7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нет</w:t>
            </w:r>
          </w:p>
        </w:tc>
      </w:tr>
    </w:tbl>
    <w:p w14:paraId="B8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B9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Договором мены предусмотрена оплата средств в пользу несовершеннолетнего??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67"/>
        <w:gridCol w:w="8789"/>
      </w:tblGrid>
      <w:tr>
        <w:trPr>
          <w:trHeight w:hRule="atLeast" w:val="28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789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</w:t>
            </w:r>
          </w:p>
        </w:tc>
      </w:tr>
      <w:tr>
        <w:trPr>
          <w:trHeight w:hRule="atLeast" w:val="28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789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D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нет</w:t>
            </w:r>
          </w:p>
        </w:tc>
      </w:tr>
    </w:tbl>
    <w:p w14:paraId="BE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BF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8. В случае залога имущества: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245"/>
        <w:gridCol w:w="4111"/>
      </w:tblGrid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Цель передачи имущества в залог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1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C2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C3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9. В случае распоряжения денежными средствами на счетах: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245"/>
        <w:gridCol w:w="4111"/>
      </w:tblGrid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Цель расходования средств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5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Сумма расходуемых средств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7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C8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C9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10. В случае отказа от участия в приватизации:</w:t>
      </w:r>
    </w:p>
    <w:p w14:paraId="CA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4678"/>
        <w:gridCol w:w="4678"/>
      </w:tblGrid>
      <w:tr>
        <w:trPr>
          <w:trHeight w:hRule="atLeast" w:val="284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Наименование органа (организации), с которым заключен договор социального найма на приватизируемое жилье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C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CD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CE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У несовершеннолетнего имеется в собственности жилое помещение?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67"/>
        <w:gridCol w:w="8789"/>
      </w:tblGrid>
      <w:tr>
        <w:trPr>
          <w:trHeight w:hRule="atLeast" w:val="28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789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0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</w:t>
            </w:r>
          </w:p>
        </w:tc>
      </w:tr>
      <w:tr>
        <w:trPr>
          <w:trHeight w:hRule="atLeast" w:val="28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789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2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нет</w:t>
            </w:r>
          </w:p>
        </w:tc>
      </w:tr>
    </w:tbl>
    <w:p w14:paraId="D3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D4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 об имеющемся в собственности жилом помещении: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245"/>
        <w:gridCol w:w="4111"/>
      </w:tblGrid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объекта недвижимости (в отношении объектов, права на которые зарегистрированы в ЕГРН)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6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7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Адрес объекта недвижимости (в отношении объектов, права на которые не зарегистрированы в ЕГРН)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8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D9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DA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10. В случае сделки с иным имуществом (нежилые помещения, транспорт, прочее имущество):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245"/>
        <w:gridCol w:w="4111"/>
      </w:tblGrid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Наименование имущества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C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DD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DE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11. В случае оформление от имени несовершеннолетнего доверенности:</w:t>
      </w: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245"/>
        <w:gridCol w:w="4111"/>
      </w:tblGrid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ФИО поверенного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0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1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Данные ДУЛ (серия, номер, дата выдачи, кем выдан) поверенного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2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3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Перечень действий, на совершение которых выдается доверенность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4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E5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E6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12. В случае залога объекта недвижимости:</w:t>
      </w:r>
    </w:p>
    <w:p w14:paraId="E7020000">
      <w:pPr>
        <w:tabs>
          <w:tab w:leader="none" w:pos="8789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Отметьте доходы, полученные вами и членами вашей семьи в текущем году:</w:t>
      </w:r>
    </w:p>
    <w:tbl>
      <w:tblPr>
        <w:tblStyle w:val="Style_7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817"/>
        <w:gridCol w:w="8539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Доходы от сдачи в аренду имущества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Доходы, полученные от источников за пределами Российской Федерации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Доходы волонтеров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2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Доходы от осуществления предпринимательской деятельности, частной практики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Доходы по договорам авторского заказа, об отчуждении исключительного права на результаты интеллектуальной деятельности и лицензионным договорам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Ничего из вышеперечисленного</w:t>
            </w:r>
          </w:p>
        </w:tc>
      </w:tr>
    </w:tbl>
    <w:p w14:paraId="F402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F5020000">
      <w:pPr>
        <w:tabs>
          <w:tab w:leader="none" w:pos="8789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Отметьте доходы, полученные вами и членами вашей семьи за предыдущие 12 месяцев:</w:t>
      </w:r>
    </w:p>
    <w:tbl>
      <w:tblPr>
        <w:tblStyle w:val="Style_7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817"/>
        <w:gridCol w:w="8539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Стипендии и иные денежные выплаты обучающимся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Денежное довольствия сотрудников силовых или военных структур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Алиментов (за исключением взыскания алиментов по исполнительному производству)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Ежемесячное пожизненное содержания судей, вышедших в отставку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2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Ежемесячные выплаты неработающим женам лиц рядового и начальствующего состава органов внутренних дел и учреждений уголовно-исполнительной системы в отдаленных гарнизонах и местностях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3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Компенсации за время исполнения государственных или общественных обязанностей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3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Пенсии, получаемые гражданами, проходящими (проходившими) военную службу, службу, связанную с правоохранительной деятельностью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539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30000">
            <w:pPr>
              <w:tabs>
                <w:tab w:leader="none" w:pos="9072" w:val="left"/>
              </w:tabs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Ничего из вышеперечисленного</w:t>
            </w:r>
          </w:p>
        </w:tc>
      </w:tr>
    </w:tbl>
    <w:p w14:paraId="0603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</w:p>
    <w:p w14:paraId="07030000">
      <w:pPr>
        <w:tabs>
          <w:tab w:leader="none" w:pos="9072" w:val="left"/>
        </w:tabs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7. Представитель гражданина (заполняется при обращении представителя заявителя)</w:t>
      </w:r>
    </w:p>
    <w:tbl>
      <w:tblPr>
        <w:tblStyle w:val="Style_7"/>
        <w:tblW w:type="auto" w:w="0"/>
        <w:tblLayout w:type="fixed"/>
        <w:tblCellMar>
          <w:left w:type="dxa" w:w="10"/>
          <w:right w:type="dxa" w:w="10"/>
        </w:tblCellMar>
      </w:tblPr>
      <w:tblGrid>
        <w:gridCol w:w="709"/>
        <w:gridCol w:w="8647"/>
        <w:gridCol w:w="126"/>
      </w:tblGrid>
      <w:tr>
        <w:trPr>
          <w:trHeight w:hRule="atLeast" w:val="284"/>
        </w:trPr>
        <w:tc>
          <w:tcPr>
            <w:tcW w:type="dxa" w:w="70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8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64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9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2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A03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</w:tr>
      <w:tr>
        <w:tc>
          <w:tcPr>
            <w:tcW w:type="dxa" w:w="70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B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</w:p>
        </w:tc>
        <w:tc>
          <w:tcPr>
            <w:tcW w:type="dxa" w:w="8647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C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  <w:r>
              <w:rPr>
                <w:rFonts w:ascii="PT Astra Serif" w:hAnsi="PT Astra Serif"/>
                <w:i w:val="1"/>
                <w:sz w:val="26"/>
              </w:rPr>
              <w:t>(фамилия, имя, отчество (при наличии))</w:t>
            </w:r>
          </w:p>
        </w:tc>
        <w:tc>
          <w:tcPr>
            <w:tcW w:type="dxa" w:w="12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i w:val="1"/>
                <w:sz w:val="26"/>
              </w:rPr>
            </w:pPr>
          </w:p>
        </w:tc>
      </w:tr>
    </w:tbl>
    <w:p w14:paraId="0E03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Layout w:type="fixed"/>
        <w:tblCellMar>
          <w:left w:type="dxa" w:w="10"/>
          <w:right w:type="dxa" w:w="10"/>
        </w:tblCellMar>
      </w:tblPr>
      <w:tblGrid>
        <w:gridCol w:w="1983"/>
        <w:gridCol w:w="987"/>
        <w:gridCol w:w="712"/>
        <w:gridCol w:w="1598"/>
        <w:gridCol w:w="4056"/>
        <w:gridCol w:w="40"/>
        <w:gridCol w:w="106"/>
      </w:tblGrid>
      <w:tr>
        <w:trPr>
          <w:trHeight w:hRule="atLeast" w:val="284"/>
        </w:trPr>
        <w:tc>
          <w:tcPr>
            <w:tcW w:type="dxa" w:w="5280"/>
            <w:gridSpan w:val="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F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страховой номер индивидуального лицевого счета</w:t>
            </w:r>
          </w:p>
        </w:tc>
        <w:tc>
          <w:tcPr>
            <w:tcW w:type="dxa" w:w="405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0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46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103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</w:tr>
      <w:tr>
        <w:trPr>
          <w:trHeight w:hRule="atLeast" w:val="301"/>
        </w:trPr>
        <w:tc>
          <w:tcPr>
            <w:tcW w:type="dxa" w:w="198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2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номер телефона</w:t>
            </w:r>
          </w:p>
        </w:tc>
        <w:tc>
          <w:tcPr>
            <w:tcW w:type="dxa" w:w="1699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3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654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4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503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,</w:t>
            </w:r>
          </w:p>
        </w:tc>
        <w:tc>
          <w:tcPr>
            <w:tcW w:type="dxa" w:w="106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3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2970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7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адрес электронной почты</w:t>
            </w:r>
          </w:p>
        </w:tc>
        <w:tc>
          <w:tcPr>
            <w:tcW w:type="dxa" w:w="6366"/>
            <w:gridSpan w:val="3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8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06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</w:tbl>
    <w:p w14:paraId="1B030000">
      <w:pPr>
        <w:numPr>
          <w:ilvl w:val="0"/>
          <w:numId w:val="1"/>
        </w:numPr>
        <w:tabs>
          <w:tab w:leader="none" w:pos="5865" w:val="left"/>
        </w:tabs>
        <w:spacing w:after="200" w:line="276" w:lineRule="auto"/>
        <w:ind w:firstLine="709" w:left="0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3544"/>
        <w:gridCol w:w="2573"/>
        <w:gridCol w:w="1680"/>
        <w:gridCol w:w="1559"/>
      </w:tblGrid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C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Наименование документа, </w:t>
            </w:r>
          </w:p>
          <w:p w14:paraId="1D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удостоверяющего личность</w:t>
            </w:r>
          </w:p>
        </w:tc>
        <w:tc>
          <w:tcPr>
            <w:tcW w:type="dxa" w:w="58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E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F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Серия, номер</w:t>
            </w:r>
          </w:p>
        </w:tc>
        <w:tc>
          <w:tcPr>
            <w:tcW w:type="dxa" w:w="2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0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1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Дата выдачи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2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3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Кем выдан, код подразделения</w:t>
            </w:r>
          </w:p>
        </w:tc>
        <w:tc>
          <w:tcPr>
            <w:tcW w:type="dxa" w:w="581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4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2503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tblInd w:type="dxa" w:w="14"/>
        <w:tblLayout w:type="fixed"/>
        <w:tblCellMar>
          <w:left w:type="dxa" w:w="10"/>
          <w:right w:type="dxa" w:w="10"/>
        </w:tblCellMar>
      </w:tblPr>
      <w:tblGrid>
        <w:gridCol w:w="564"/>
        <w:gridCol w:w="559"/>
        <w:gridCol w:w="140"/>
        <w:gridCol w:w="838"/>
        <w:gridCol w:w="7075"/>
        <w:gridCol w:w="126"/>
        <w:gridCol w:w="40"/>
      </w:tblGrid>
      <w:tr>
        <w:trPr>
          <w:trHeight w:hRule="exact" w:val="1136"/>
        </w:trPr>
        <w:tc>
          <w:tcPr>
            <w:tcW w:type="dxa" w:w="9342"/>
            <w:gridSpan w:val="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8. Реквизиты расчетного счета несовершеннолетнего (в случае продажи движимого и недвижимого имущества (если имущество взамен не предоставлено), мены имущества (если договором предусмотрена оплата средств в пользу несовершеннолетнего), аренды имущества, распоряжения денежными средствами на счетах) </w:t>
            </w:r>
          </w:p>
          <w:p w14:paraId="27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8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9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A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B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C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D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E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2F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  <w:p w14:paraId="30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:</w:t>
            </w:r>
          </w:p>
          <w:p w14:paraId="31030000">
            <w:pPr>
              <w:pStyle w:val="Style_8"/>
              <w:ind w:firstLine="709" w:left="0"/>
              <w:jc w:val="both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  <w:p w14:paraId="33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  <w:p w14:paraId="34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59"/>
            <w:tcBorders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5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219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6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59"/>
            <w:tcBorders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7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053"/>
            <w:gridSpan w:val="3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  <w:r>
              <w:rPr>
                <w:rFonts w:ascii="PT Astra Serif" w:hAnsi="PT Astra Serif"/>
                <w:i w:val="1"/>
                <w:sz w:val="26"/>
              </w:rPr>
              <w:t>(указывается наименование банковской организации, БИК)</w:t>
            </w:r>
          </w:p>
        </w:tc>
        <w:tc>
          <w:tcPr>
            <w:tcW w:type="dxa" w:w="126"/>
            <w:tcBorders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59"/>
            <w:tcBorders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B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4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</w:p>
        </w:tc>
        <w:tc>
          <w:tcPr>
            <w:tcW w:type="dxa" w:w="7913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26"/>
            <w:tcBorders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183"/>
        </w:trP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59"/>
            <w:tcBorders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0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4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30000">
            <w:pPr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</w:p>
        </w:tc>
        <w:tc>
          <w:tcPr>
            <w:tcW w:type="dxa" w:w="7913"/>
            <w:gridSpan w:val="2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</w:p>
        </w:tc>
        <w:tc>
          <w:tcPr>
            <w:tcW w:type="dxa" w:w="126"/>
            <w:tcBorders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284"/>
        </w:trP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59"/>
            <w:tcBorders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5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978"/>
            <w:gridSpan w:val="2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6030000">
            <w:pPr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на счет</w:t>
            </w:r>
          </w:p>
        </w:tc>
        <w:tc>
          <w:tcPr>
            <w:tcW w:type="dxa" w:w="707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7030000">
            <w:pPr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26"/>
            <w:tcBorders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8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59"/>
            <w:tcBorders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A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97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B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707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pPr>
              <w:ind w:firstLine="709" w:left="0"/>
              <w:jc w:val="center"/>
              <w:rPr>
                <w:rFonts w:ascii="PT Astra Serif" w:hAnsi="PT Astra Serif"/>
                <w:i w:val="1"/>
                <w:sz w:val="26"/>
              </w:rPr>
            </w:pPr>
            <w:r>
              <w:rPr>
                <w:rFonts w:ascii="PT Astra Serif" w:hAnsi="PT Astra Serif"/>
                <w:i w:val="1"/>
                <w:sz w:val="26"/>
              </w:rPr>
              <w:t>(указывается номер счета получателя</w:t>
            </w:r>
            <w:r>
              <w:rPr>
                <w:rFonts w:ascii="PT Astra Serif" w:hAnsi="PT Astra Serif"/>
                <w:i w:val="1"/>
                <w:sz w:val="26"/>
              </w:rPr>
              <w:t>)</w:t>
            </w:r>
          </w:p>
        </w:tc>
        <w:tc>
          <w:tcPr>
            <w:tcW w:type="dxa" w:w="126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D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4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30000">
            <w:pPr>
              <w:ind w:firstLine="709" w:left="0"/>
              <w:rPr>
                <w:rFonts w:ascii="PT Astra Serif" w:hAnsi="PT Astra Serif"/>
                <w:sz w:val="26"/>
              </w:rPr>
            </w:pPr>
          </w:p>
        </w:tc>
      </w:tr>
    </w:tbl>
    <w:p w14:paraId="4F03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p w14:paraId="5003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p w14:paraId="5103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 заявлению прилагаю следующие документы:</w:t>
      </w:r>
    </w:p>
    <w:tbl>
      <w:tblPr>
        <w:tblStyle w:val="Style_7"/>
        <w:tblW w:type="auto" w:w="0"/>
        <w:tblInd w:type="dxa" w:w="14"/>
        <w:tblLayout w:type="fixed"/>
        <w:tblCellMar>
          <w:left w:type="dxa" w:w="10"/>
          <w:right w:type="dxa" w:w="10"/>
        </w:tblCellMar>
      </w:tblPr>
      <w:tblGrid>
        <w:gridCol w:w="1120"/>
        <w:gridCol w:w="77"/>
        <w:gridCol w:w="8003"/>
      </w:tblGrid>
      <w:tr>
        <w:trPr>
          <w:trHeight w:hRule="atLeast" w:val="156"/>
        </w:trPr>
        <w:tc>
          <w:tcPr>
            <w:tcW w:type="dxa" w:w="1197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2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1.</w:t>
            </w:r>
          </w:p>
        </w:tc>
        <w:tc>
          <w:tcPr>
            <w:tcW w:type="dxa" w:w="800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3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156"/>
        </w:trPr>
        <w:tc>
          <w:tcPr>
            <w:tcW w:type="dxa" w:w="1197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4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</w:t>
            </w:r>
          </w:p>
        </w:tc>
        <w:tc>
          <w:tcPr>
            <w:tcW w:type="dxa" w:w="8003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5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156"/>
        </w:trPr>
        <w:tc>
          <w:tcPr>
            <w:tcW w:type="dxa" w:w="1197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6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3.</w:t>
            </w:r>
          </w:p>
        </w:tc>
        <w:tc>
          <w:tcPr>
            <w:tcW w:type="dxa" w:w="8003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7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156"/>
        </w:trPr>
        <w:tc>
          <w:tcPr>
            <w:tcW w:type="dxa" w:w="112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8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4.</w:t>
            </w:r>
          </w:p>
        </w:tc>
        <w:tc>
          <w:tcPr>
            <w:tcW w:type="dxa" w:w="7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9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8003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A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</w:tr>
    </w:tbl>
    <w:p w14:paraId="5B03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3108"/>
        <w:gridCol w:w="1273"/>
        <w:gridCol w:w="3108"/>
      </w:tblGrid>
      <w:tr>
        <w:trPr>
          <w:trHeight w:hRule="atLeast" w:val="156"/>
        </w:trPr>
        <w:tc>
          <w:tcPr>
            <w:tcW w:type="dxa" w:w="3108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C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12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D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3108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E030000">
            <w:pPr>
              <w:tabs>
                <w:tab w:leader="none" w:pos="9072" w:val="left"/>
              </w:tabs>
              <w:ind w:firstLine="709" w:left="0"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 </w:t>
            </w:r>
          </w:p>
        </w:tc>
      </w:tr>
      <w:tr>
        <w:trPr>
          <w:trHeight w:hRule="atLeast" w:val="156"/>
        </w:trPr>
        <w:tc>
          <w:tcPr>
            <w:tcW w:type="dxa" w:w="3108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F030000">
            <w:pPr>
              <w:tabs>
                <w:tab w:leader="none" w:pos="9072" w:val="left"/>
              </w:tabs>
              <w:ind w:firstLine="709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(дата)</w:t>
            </w:r>
          </w:p>
        </w:tc>
        <w:tc>
          <w:tcPr>
            <w:tcW w:type="dxa" w:w="12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0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3108"/>
            <w:tcBorders>
              <w:top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1030000">
            <w:pPr>
              <w:tabs>
                <w:tab w:leader="none" w:pos="9072" w:val="left"/>
              </w:tabs>
              <w:ind w:firstLine="709" w:lef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(подпись заявителя)</w:t>
            </w:r>
          </w:p>
        </w:tc>
      </w:tr>
    </w:tbl>
    <w:p w14:paraId="62030000">
      <w:pPr>
        <w:tabs>
          <w:tab w:leader="none" w:pos="9072" w:val="left"/>
        </w:tabs>
        <w:ind w:firstLine="709" w:left="0"/>
        <w:rPr>
          <w:rFonts w:ascii="PT Astra Serif" w:hAnsi="PT Astra Serif"/>
          <w:sz w:val="26"/>
          <w:highlight w:val="white"/>
        </w:rPr>
      </w:pPr>
    </w:p>
    <w:p w14:paraId="63030000">
      <w:pPr>
        <w:ind w:firstLine="709" w:left="0"/>
        <w:jc w:val="both"/>
        <w:rPr>
          <w:rFonts w:ascii="PT Astra Serif" w:hAnsi="PT Astra Serif"/>
          <w:sz w:val="26"/>
          <w:highlight w:val="white"/>
        </w:rPr>
      </w:pPr>
    </w:p>
    <w:p w14:paraId="6403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  <w:highlight w:val="white"/>
        </w:rPr>
        <w:t>Строки, не подлежащие заполнению, из заявления могут быть исключены.».</w:t>
      </w:r>
      <w:bookmarkEnd w:id="2"/>
    </w:p>
    <w:p w14:paraId="6503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24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Приложения 3-11 признать утратившими силу.</w:t>
      </w:r>
    </w:p>
    <w:p w14:paraId="66030000">
      <w:pPr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25.</w:t>
      </w:r>
      <w:r>
        <w:rPr>
          <w:rFonts w:ascii="PT Astra Serif" w:hAnsi="PT Astra Serif"/>
          <w:spacing w:val="0"/>
          <w:sz w:val="26"/>
        </w:rPr>
        <w:t> Утвердить приложение 3 к админис</w:t>
      </w:r>
      <w:r>
        <w:rPr>
          <w:rFonts w:ascii="PT Astra Serif" w:hAnsi="PT Astra Serif"/>
          <w:sz w:val="26"/>
        </w:rPr>
        <w:t>тративному регламенту:</w:t>
      </w:r>
    </w:p>
    <w:p w14:paraId="67030000">
      <w:pPr>
        <w:ind w:firstLine="709" w:left="0"/>
        <w:jc w:val="both"/>
        <w:rPr>
          <w:rFonts w:ascii="PT Astra Serif" w:hAnsi="PT Astra Serif"/>
          <w:sz w:val="26"/>
        </w:rPr>
      </w:pPr>
    </w:p>
    <w:p w14:paraId="68030000">
      <w:pPr>
        <w:ind w:firstLine="0" w:left="5244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«Приложение 2</w:t>
      </w:r>
    </w:p>
    <w:p w14:paraId="69030000">
      <w:pPr>
        <w:ind w:firstLine="0" w:left="5244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 </w:t>
      </w:r>
      <w:r>
        <w:rPr>
          <w:rFonts w:ascii="PT Astra Serif" w:hAnsi="PT Astra Serif"/>
          <w:sz w:val="26"/>
        </w:rPr>
        <w:t xml:space="preserve">административному регламенту </w:t>
      </w:r>
      <w:r>
        <w:rPr>
          <w:rFonts w:ascii="PT Astra Serif" w:hAnsi="PT Astra Serif"/>
          <w:sz w:val="26"/>
        </w:rPr>
        <w:t>предоставления государственной услуги</w:t>
      </w:r>
      <w:r>
        <w:rPr>
          <w:rFonts w:ascii="PT Astra Serif" w:hAnsi="PT Astra Serif"/>
          <w:sz w:val="26"/>
        </w:rPr>
        <w:t xml:space="preserve"> «</w:t>
      </w:r>
      <w:r>
        <w:rPr>
          <w:rFonts w:ascii="PT Astra Serif" w:hAnsi="PT Astra Serif"/>
          <w:sz w:val="26"/>
        </w:rPr>
        <w:t>Выдача предварительного разрешения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на совершение сделок </w:t>
      </w:r>
      <w:r>
        <w:rPr>
          <w:rFonts w:ascii="PT Astra Serif" w:hAnsi="PT Astra Serif"/>
          <w:sz w:val="26"/>
        </w:rPr>
        <w:t>с имуществом</w:t>
      </w:r>
      <w:r>
        <w:rPr>
          <w:rFonts w:ascii="PT Astra Serif" w:hAnsi="PT Astra Serif"/>
          <w:sz w:val="26"/>
        </w:rPr>
        <w:t xml:space="preserve"> н</w:t>
      </w:r>
      <w:r>
        <w:rPr>
          <w:rFonts w:ascii="PT Astra Serif" w:hAnsi="PT Astra Serif"/>
          <w:sz w:val="26"/>
        </w:rPr>
        <w:t>есовершеннолетних</w:t>
      </w:r>
      <w:r>
        <w:rPr>
          <w:rFonts w:ascii="PT Astra Serif" w:hAnsi="PT Astra Serif"/>
          <w:sz w:val="26"/>
        </w:rPr>
        <w:t>»</w:t>
      </w:r>
    </w:p>
    <w:p w14:paraId="6A030000">
      <w:pPr>
        <w:ind w:firstLine="0" w:left="5244"/>
        <w:jc w:val="both"/>
        <w:rPr>
          <w:rFonts w:ascii="PT Astra Serif" w:hAnsi="PT Astra Serif"/>
          <w:sz w:val="26"/>
        </w:rPr>
      </w:pPr>
    </w:p>
    <w:p w14:paraId="6B030000">
      <w:pPr>
        <w:ind w:firstLine="0" w:left="5244"/>
        <w:jc w:val="both"/>
        <w:rPr>
          <w:rFonts w:ascii="PT Astra Serif" w:hAnsi="PT Astra Serif"/>
          <w:sz w:val="26"/>
        </w:rPr>
      </w:pPr>
    </w:p>
    <w:p w14:paraId="6C030000">
      <w:pPr>
        <w:spacing w:after="0" w:before="168" w:line="240" w:lineRule="auto"/>
        <w:ind w:firstLine="0" w:left="0" w:righ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И</w:t>
      </w:r>
      <w:r>
        <w:rPr>
          <w:rFonts w:ascii="PT Astra Serif" w:hAnsi="PT Astra Serif"/>
          <w:b w:val="1"/>
          <w:sz w:val="26"/>
        </w:rPr>
        <w:t>дентификаторы</w:t>
      </w:r>
      <w:r>
        <w:rPr>
          <w:rFonts w:ascii="PT Astra Serif" w:hAnsi="PT Astra Serif"/>
          <w:b w:val="1"/>
          <w:sz w:val="26"/>
        </w:rPr>
        <w:br/>
      </w:r>
      <w:r>
        <w:rPr>
          <w:rFonts w:ascii="PT Astra Serif" w:hAnsi="PT Astra Serif"/>
          <w:b w:val="1"/>
          <w:sz w:val="26"/>
        </w:rPr>
        <w:t>категорий (признаков) заявителей</w:t>
      </w:r>
    </w:p>
    <w:p w14:paraId="6D030000">
      <w:pPr>
        <w:spacing w:after="0" w:before="168" w:line="240" w:lineRule="auto"/>
        <w:ind w:firstLine="0" w:left="0" w:right="0"/>
        <w:jc w:val="center"/>
        <w:rPr>
          <w:rFonts w:ascii="PT Astra Serif" w:hAnsi="PT Astra Serif"/>
          <w:b w:val="1"/>
          <w:sz w:val="2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9"/>
        <w:gridCol w:w="3810"/>
        <w:gridCol w:w="1841"/>
        <w:gridCol w:w="1837"/>
        <w:gridCol w:w="1898"/>
      </w:tblGrid>
      <w:tr>
        <w:trPr>
          <w:trHeight w:hRule="atLeast" w:val="258"/>
        </w:trPr>
        <w:tc>
          <w:tcPr>
            <w:tcW w:type="dxa" w:w="4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п/п</w:t>
            </w:r>
          </w:p>
        </w:tc>
        <w:tc>
          <w:tcPr>
            <w:tcW w:type="dxa" w:w="3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Результат предоставления государственной услуги</w:t>
            </w:r>
          </w:p>
        </w:tc>
        <w:tc>
          <w:tcPr>
            <w:tcW w:type="dxa" w:w="55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Перечень отдельных признаков заявителей</w:t>
            </w:r>
          </w:p>
        </w:tc>
      </w:tr>
      <w:tr>
        <w:trPr>
          <w:trHeight w:hRule="atLeast" w:val="1557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Законные представители (родители, опекуны, попечители)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Несовершеннолетние в возрасте от 14 до 18 лет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Уполномоченные представители родителей, опекунов, попечителей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Выдача предварительного разрешения на совершение сделки </w:t>
            </w:r>
            <w:r>
              <w:rPr>
                <w:rFonts w:ascii="PT Astra Serif" w:hAnsi="PT Astra Serif"/>
                <w:sz w:val="24"/>
              </w:rPr>
              <w:t>купли-продажи жилого помещения, принадлежащего несовершеннолетнем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А1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Б1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В1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Выдача предварительного разрешения на совершение сделки мены жилого помещения, п</w:t>
            </w:r>
            <w:r>
              <w:rPr>
                <w:rFonts w:ascii="PT Astra Serif" w:hAnsi="PT Astra Serif"/>
                <w:sz w:val="24"/>
              </w:rPr>
              <w:t>ринадлежащего несовершеннолетнем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А2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Б2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В2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Выдача предварительного разрешения на совершение сделки </w:t>
            </w:r>
            <w:r>
              <w:rPr>
                <w:rFonts w:ascii="PT Astra Serif" w:hAnsi="PT Astra Serif"/>
                <w:sz w:val="24"/>
              </w:rPr>
              <w:t>по отчуждению земельного участка, принадлежащего несовершеннолетнему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А3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Б3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В3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Выдача предварительного разрешения на совершение сделки </w:t>
            </w:r>
            <w:r>
              <w:rPr>
                <w:rFonts w:ascii="PT Astra Serif" w:hAnsi="PT Astra Serif"/>
                <w:sz w:val="24"/>
              </w:rPr>
              <w:t>сдачи внаем (аренду), в безвозмездное пользование имущества несовершеннолетнего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А4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Б4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В4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Выдача предварительного разрешения на</w:t>
            </w:r>
            <w:r>
              <w:rPr>
                <w:rFonts w:ascii="PT Astra Serif" w:hAnsi="PT Astra Serif"/>
                <w:sz w:val="24"/>
              </w:rPr>
              <w:t xml:space="preserve"> отказ от участия несовершеннолетнего в приватизации жилого помещения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А5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Б5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В5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Выдача предварительного разрешения на</w:t>
            </w:r>
            <w:r>
              <w:rPr>
                <w:rFonts w:ascii="PT Astra Serif" w:hAnsi="PT Astra Serif"/>
                <w:sz w:val="24"/>
              </w:rPr>
              <w:t xml:space="preserve"> распоряжение денежными средствами, хранящимися в банковских и иных кредитных организациях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А6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Б6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В6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Выдача предварительного разрешения </w:t>
            </w:r>
            <w:r>
              <w:rPr>
                <w:rFonts w:ascii="PT Astra Serif" w:hAnsi="PT Astra Serif"/>
                <w:sz w:val="24"/>
              </w:rPr>
              <w:t>на оформление от имени несовершеннолетнего доверенности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А7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Б7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В7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Выдача предварительного разрешения на совершение сделки </w:t>
            </w:r>
            <w:r>
              <w:rPr>
                <w:rFonts w:ascii="PT Astra Serif" w:hAnsi="PT Astra Serif"/>
                <w:sz w:val="24"/>
              </w:rPr>
              <w:t>с иным недвижимым и движимым имуществом, принадлежащим несовершеннолетнему (нежилые помещения, транспортные средства, прочее движимое имущество)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А8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Б8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В8</w:t>
            </w:r>
          </w:p>
        </w:tc>
      </w:tr>
      <w:tr>
        <w:trPr>
          <w:trHeight w:hRule="atLeast" w:val="1303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Выдача предварительного разрешения на совершение сделки </w:t>
            </w:r>
            <w:r>
              <w:rPr>
                <w:rFonts w:ascii="PT Astra Serif" w:hAnsi="PT Astra Serif"/>
                <w:sz w:val="24"/>
              </w:rPr>
              <w:t>с ценными бумагами, дивидендами по акциям и процентами по вкладам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А9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Б9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В9</w:t>
            </w:r>
          </w:p>
        </w:tc>
      </w:tr>
      <w:tr>
        <w:trPr>
          <w:trHeight w:hRule="atLeast" w:val="36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</w:t>
            </w:r>
          </w:p>
        </w:tc>
        <w:tc>
          <w:tcPr>
            <w:tcW w:type="dxa" w:w="3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Выдача предварительного разрешения на совершение сделки </w:t>
            </w:r>
            <w:r>
              <w:rPr>
                <w:rFonts w:ascii="PT Astra Serif" w:hAnsi="PT Astra Serif"/>
                <w:sz w:val="24"/>
              </w:rPr>
              <w:t>залога на имущество несовершеннолетнего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А10</w:t>
            </w:r>
          </w:p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Б10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В10</w:t>
            </w:r>
          </w:p>
        </w:tc>
      </w:tr>
    </w:tbl>
    <w:p w14:paraId="A6030000">
      <w:pPr>
        <w:ind w:firstLine="709" w:left="0"/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».</w:t>
      </w:r>
    </w:p>
    <w:p w14:paraId="A7030000">
      <w:pPr>
        <w:ind w:firstLine="709" w:left="0"/>
        <w:rPr>
          <w:rFonts w:ascii="PT Astra Serif" w:hAnsi="PT Astra Serif"/>
          <w:b w:val="1"/>
          <w:sz w:val="26"/>
        </w:rPr>
      </w:pPr>
    </w:p>
    <w:p w14:paraId="A8030000">
      <w:pPr>
        <w:ind w:firstLine="709" w:left="0"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aps w:val="1"/>
          <w:color w:val="000000"/>
          <w:sz w:val="26"/>
        </w:rPr>
        <w:t>_________</w:t>
      </w:r>
    </w:p>
    <w:sectPr>
      <w:headerReference r:id="rId1" w:type="default"/>
      <w:pgSz w:h="16838" w:orient="portrait" w:w="11906"/>
      <w:pgMar w:bottom="851" w:footer="0" w:gutter="0" w:header="57" w:left="1701" w:right="850" w:top="120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2317115</wp:posOffset>
              </wp:positionH>
              <wp:positionV relativeFrom="page">
                <wp:posOffset>-15875</wp:posOffset>
              </wp:positionV>
              <wp:extent cx="1270000" cy="672465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6724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2348865</wp:posOffset>
              </wp:positionH>
              <wp:positionV relativeFrom="page">
                <wp:posOffset>76200</wp:posOffset>
              </wp:positionV>
              <wp:extent cx="1270000" cy="671830"/>
              <wp:wrapSquare distB="0" distL="114935" distR="114935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6718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Times New Roman" w:hAnsi="Times New Roman"/>
      <w:sz w:val="26"/>
    </w:rPr>
  </w:style>
  <w:style w:default="1" w:styleId="Style_9_ch" w:type="character">
    <w:name w:val="Normal"/>
    <w:link w:val="Style_9"/>
    <w:rPr>
      <w:rFonts w:ascii="Times New Roman" w:hAnsi="Times New Roman"/>
      <w:sz w:val="26"/>
    </w:rPr>
  </w:style>
  <w:style w:styleId="Style_10" w:type="paragraph">
    <w:name w:val="ListLabel 27101"/>
    <w:link w:val="Style_10_ch"/>
    <w:pPr>
      <w:widowControl w:val="0"/>
      <w:ind/>
    </w:pPr>
  </w:style>
  <w:style w:styleId="Style_10_ch" w:type="character">
    <w:name w:val="ListLabel 27101"/>
    <w:link w:val="Style_10"/>
  </w:style>
  <w:style w:styleId="Style_11" w:type="paragraph">
    <w:name w:val="ListLabel 4411"/>
    <w:link w:val="Style_11_ch"/>
    <w:pPr>
      <w:widowControl w:val="0"/>
      <w:ind/>
    </w:pPr>
  </w:style>
  <w:style w:styleId="Style_11_ch" w:type="character">
    <w:name w:val="ListLabel 4411"/>
    <w:link w:val="Style_11"/>
  </w:style>
  <w:style w:styleId="Style_12" w:type="paragraph">
    <w:name w:val="ListLabel 11311"/>
    <w:link w:val="Style_12_ch"/>
    <w:pPr>
      <w:widowControl w:val="0"/>
      <w:ind/>
    </w:pPr>
  </w:style>
  <w:style w:styleId="Style_12_ch" w:type="character">
    <w:name w:val="ListLabel 11311"/>
    <w:link w:val="Style_12"/>
  </w:style>
  <w:style w:styleId="Style_13" w:type="paragraph">
    <w:name w:val="ListLabel 18511"/>
    <w:link w:val="Style_13_ch"/>
    <w:pPr>
      <w:widowControl w:val="0"/>
      <w:ind/>
    </w:pPr>
  </w:style>
  <w:style w:styleId="Style_13_ch" w:type="character">
    <w:name w:val="ListLabel 18511"/>
    <w:link w:val="Style_13"/>
  </w:style>
  <w:style w:styleId="Style_14" w:type="paragraph">
    <w:name w:val="ListLabel 22411"/>
    <w:link w:val="Style_14_ch"/>
    <w:pPr>
      <w:widowControl w:val="0"/>
      <w:ind/>
    </w:pPr>
  </w:style>
  <w:style w:styleId="Style_14_ch" w:type="character">
    <w:name w:val="ListLabel 22411"/>
    <w:link w:val="Style_14"/>
  </w:style>
  <w:style w:styleId="Style_15" w:type="paragraph">
    <w:name w:val="ListLabel 17101"/>
    <w:link w:val="Style_15_ch"/>
    <w:pPr>
      <w:widowControl w:val="0"/>
      <w:ind/>
    </w:pPr>
  </w:style>
  <w:style w:styleId="Style_15_ch" w:type="character">
    <w:name w:val="ListLabel 17101"/>
    <w:link w:val="Style_15"/>
  </w:style>
  <w:style w:styleId="Style_16" w:type="paragraph">
    <w:name w:val="ListLabel 10011"/>
    <w:link w:val="Style_16_ch"/>
    <w:pPr>
      <w:widowControl w:val="0"/>
      <w:ind/>
    </w:pPr>
  </w:style>
  <w:style w:styleId="Style_16_ch" w:type="character">
    <w:name w:val="ListLabel 10011"/>
    <w:link w:val="Style_16"/>
  </w:style>
  <w:style w:styleId="Style_17" w:type="paragraph">
    <w:name w:val="ListLabel 32711"/>
    <w:link w:val="Style_17_ch"/>
    <w:pPr>
      <w:widowControl w:val="0"/>
      <w:ind/>
    </w:pPr>
  </w:style>
  <w:style w:styleId="Style_17_ch" w:type="character">
    <w:name w:val="ListLabel 32711"/>
    <w:link w:val="Style_17"/>
  </w:style>
  <w:style w:styleId="Style_18" w:type="paragraph">
    <w:name w:val="ListLabel 23611"/>
    <w:link w:val="Style_18_ch"/>
    <w:pPr>
      <w:widowControl w:val="0"/>
      <w:ind/>
    </w:pPr>
  </w:style>
  <w:style w:styleId="Style_18_ch" w:type="character">
    <w:name w:val="ListLabel 23611"/>
    <w:link w:val="Style_18"/>
  </w:style>
  <w:style w:styleId="Style_19" w:type="paragraph">
    <w:name w:val="toc 2"/>
    <w:next w:val="Style_9"/>
    <w:link w:val="Style_19_ch"/>
    <w:uiPriority w:val="39"/>
    <w:pPr>
      <w:widowControl w:val="0"/>
      <w:ind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ListLabel 9711"/>
    <w:link w:val="Style_20_ch"/>
    <w:pPr>
      <w:widowControl w:val="0"/>
      <w:ind/>
    </w:pPr>
  </w:style>
  <w:style w:styleId="Style_20_ch" w:type="character">
    <w:name w:val="ListLabel 9711"/>
    <w:link w:val="Style_20"/>
  </w:style>
  <w:style w:styleId="Style_21" w:type="paragraph">
    <w:name w:val="ListLabel 16311"/>
    <w:link w:val="Style_21_ch"/>
    <w:pPr>
      <w:widowControl w:val="0"/>
      <w:ind/>
    </w:pPr>
  </w:style>
  <w:style w:styleId="Style_21_ch" w:type="character">
    <w:name w:val="ListLabel 16311"/>
    <w:link w:val="Style_21"/>
  </w:style>
  <w:style w:styleId="Style_22" w:type="paragraph">
    <w:name w:val="Contents 22"/>
    <w:link w:val="Style_22_ch"/>
    <w:rPr>
      <w:rFonts w:ascii="XO Thames" w:hAnsi="XO Thames"/>
      <w:sz w:val="28"/>
    </w:rPr>
  </w:style>
  <w:style w:styleId="Style_22_ch" w:type="character">
    <w:name w:val="Contents 22"/>
    <w:link w:val="Style_22"/>
    <w:rPr>
      <w:rFonts w:ascii="XO Thames" w:hAnsi="XO Thames"/>
      <w:sz w:val="28"/>
    </w:rPr>
  </w:style>
  <w:style w:styleId="Style_23" w:type="paragraph">
    <w:name w:val="ListLabel 21811"/>
    <w:link w:val="Style_23_ch"/>
    <w:pPr>
      <w:widowControl w:val="0"/>
      <w:ind/>
    </w:pPr>
  </w:style>
  <w:style w:styleId="Style_23_ch" w:type="character">
    <w:name w:val="ListLabel 21811"/>
    <w:link w:val="Style_23"/>
  </w:style>
  <w:style w:styleId="Style_24" w:type="paragraph">
    <w:name w:val="ListLabel 7011"/>
    <w:link w:val="Style_24_ch"/>
    <w:pPr>
      <w:widowControl w:val="0"/>
      <w:ind/>
    </w:pPr>
  </w:style>
  <w:style w:styleId="Style_24_ch" w:type="character">
    <w:name w:val="ListLabel 7011"/>
    <w:link w:val="Style_24"/>
  </w:style>
  <w:style w:styleId="Style_25" w:type="paragraph">
    <w:name w:val="ListLabel 5211"/>
    <w:link w:val="Style_25_ch"/>
    <w:pPr>
      <w:widowControl w:val="0"/>
      <w:ind/>
    </w:pPr>
  </w:style>
  <w:style w:styleId="Style_25_ch" w:type="character">
    <w:name w:val="ListLabel 5211"/>
    <w:link w:val="Style_25"/>
  </w:style>
  <w:style w:styleId="Style_26" w:type="paragraph">
    <w:name w:val="ListLabel 31101"/>
    <w:link w:val="Style_26_ch"/>
    <w:pPr>
      <w:widowControl w:val="0"/>
      <w:ind/>
    </w:pPr>
  </w:style>
  <w:style w:styleId="Style_26_ch" w:type="character">
    <w:name w:val="ListLabel 31101"/>
    <w:link w:val="Style_26"/>
  </w:style>
  <w:style w:styleId="Style_27" w:type="paragraph">
    <w:name w:val="ListLabel 6911"/>
    <w:link w:val="Style_27_ch"/>
    <w:pPr>
      <w:widowControl w:val="0"/>
      <w:ind/>
    </w:pPr>
  </w:style>
  <w:style w:styleId="Style_27_ch" w:type="character">
    <w:name w:val="ListLabel 6911"/>
    <w:link w:val="Style_27"/>
  </w:style>
  <w:style w:styleId="Style_28" w:type="paragraph">
    <w:name w:val="ListLabel 22011"/>
    <w:link w:val="Style_28_ch"/>
    <w:pPr>
      <w:widowControl w:val="0"/>
      <w:ind/>
    </w:pPr>
  </w:style>
  <w:style w:styleId="Style_28_ch" w:type="character">
    <w:name w:val="ListLabel 22011"/>
    <w:link w:val="Style_28"/>
  </w:style>
  <w:style w:styleId="Style_29" w:type="paragraph">
    <w:name w:val="ListLabel 22211"/>
    <w:link w:val="Style_29_ch"/>
    <w:pPr>
      <w:widowControl w:val="0"/>
      <w:ind/>
    </w:pPr>
  </w:style>
  <w:style w:styleId="Style_29_ch" w:type="character">
    <w:name w:val="ListLabel 22211"/>
    <w:link w:val="Style_29"/>
  </w:style>
  <w:style w:styleId="Style_30" w:type="paragraph">
    <w:name w:val="annotation subject11"/>
    <w:basedOn w:val="Style_31"/>
    <w:next w:val="Style_31"/>
    <w:link w:val="Style_30_ch"/>
    <w:rPr>
      <w:b w:val="1"/>
    </w:rPr>
  </w:style>
  <w:style w:styleId="Style_30_ch" w:type="character">
    <w:name w:val="annotation subject11"/>
    <w:basedOn w:val="Style_31_ch"/>
    <w:link w:val="Style_30"/>
    <w:rPr>
      <w:b w:val="1"/>
    </w:rPr>
  </w:style>
  <w:style w:styleId="Style_32" w:type="paragraph">
    <w:name w:val="ListLabel 30411"/>
    <w:link w:val="Style_32_ch"/>
    <w:pPr>
      <w:widowControl w:val="0"/>
      <w:ind/>
    </w:pPr>
  </w:style>
  <w:style w:styleId="Style_32_ch" w:type="character">
    <w:name w:val="ListLabel 30411"/>
    <w:link w:val="Style_32"/>
  </w:style>
  <w:style w:styleId="Style_33" w:type="paragraph">
    <w:name w:val="ListLabel 15411"/>
    <w:link w:val="Style_33_ch"/>
    <w:pPr>
      <w:widowControl w:val="0"/>
      <w:ind/>
    </w:pPr>
    <w:rPr>
      <w:sz w:val="28"/>
    </w:rPr>
  </w:style>
  <w:style w:styleId="Style_33_ch" w:type="character">
    <w:name w:val="ListLabel 15411"/>
    <w:link w:val="Style_33"/>
    <w:rPr>
      <w:sz w:val="28"/>
    </w:rPr>
  </w:style>
  <w:style w:styleId="Style_34" w:type="paragraph">
    <w:name w:val="ListLabel 4111"/>
    <w:link w:val="Style_34_ch"/>
    <w:pPr>
      <w:widowControl w:val="0"/>
      <w:ind/>
    </w:pPr>
  </w:style>
  <w:style w:styleId="Style_34_ch" w:type="character">
    <w:name w:val="ListLabel 4111"/>
    <w:link w:val="Style_34"/>
  </w:style>
  <w:style w:styleId="Style_35" w:type="paragraph">
    <w:name w:val="ListLabel 31511"/>
    <w:link w:val="Style_35_ch"/>
    <w:pPr>
      <w:widowControl w:val="0"/>
      <w:ind/>
    </w:pPr>
  </w:style>
  <w:style w:styleId="Style_35_ch" w:type="character">
    <w:name w:val="ListLabel 31511"/>
    <w:link w:val="Style_35"/>
  </w:style>
  <w:style w:styleId="Style_36" w:type="paragraph">
    <w:name w:val="toc 4"/>
    <w:next w:val="Style_9"/>
    <w:link w:val="Style_36_ch"/>
    <w:uiPriority w:val="39"/>
    <w:pPr>
      <w:widowControl w:val="0"/>
      <w:ind/>
    </w:pPr>
    <w:rPr>
      <w:rFonts w:ascii="XO Thames" w:hAnsi="XO Thames"/>
      <w:sz w:val="28"/>
    </w:rPr>
  </w:style>
  <w:style w:styleId="Style_36_ch" w:type="character">
    <w:name w:val="toc 4"/>
    <w:link w:val="Style_36"/>
    <w:rPr>
      <w:rFonts w:ascii="XO Thames" w:hAnsi="XO Thames"/>
      <w:sz w:val="28"/>
    </w:rPr>
  </w:style>
  <w:style w:styleId="Style_5" w:type="paragraph">
    <w:name w:val="t286pc"/>
    <w:basedOn w:val="Style_37"/>
    <w:link w:val="Style_5_ch"/>
  </w:style>
  <w:style w:styleId="Style_5_ch" w:type="character">
    <w:name w:val="t286pc"/>
    <w:basedOn w:val="Style_37_ch"/>
    <w:link w:val="Style_5"/>
  </w:style>
  <w:style w:styleId="Style_38" w:type="paragraph">
    <w:name w:val="ListLabel 26911"/>
    <w:link w:val="Style_38_ch"/>
    <w:pPr>
      <w:widowControl w:val="0"/>
      <w:ind/>
    </w:pPr>
  </w:style>
  <w:style w:styleId="Style_38_ch" w:type="character">
    <w:name w:val="ListLabel 26911"/>
    <w:link w:val="Style_38"/>
  </w:style>
  <w:style w:styleId="Style_1" w:type="paragraph">
    <w:name w:val="Колонтитул11"/>
    <w:basedOn w:val="Style_9"/>
    <w:next w:val="Style_9"/>
    <w:link w:val="Style_1_ch"/>
  </w:style>
  <w:style w:styleId="Style_1_ch" w:type="character">
    <w:name w:val="Колонтитул11"/>
    <w:basedOn w:val="Style_9_ch"/>
    <w:link w:val="Style_1"/>
  </w:style>
  <w:style w:styleId="Style_39" w:type="paragraph">
    <w:name w:val="ListLabel 20311"/>
    <w:link w:val="Style_39_ch"/>
    <w:pPr>
      <w:widowControl w:val="0"/>
      <w:ind/>
    </w:pPr>
  </w:style>
  <w:style w:styleId="Style_39_ch" w:type="character">
    <w:name w:val="ListLabel 20311"/>
    <w:link w:val="Style_39"/>
  </w:style>
  <w:style w:styleId="Style_40" w:type="paragraph">
    <w:name w:val="index heading"/>
    <w:basedOn w:val="Style_9"/>
    <w:link w:val="Style_40_ch"/>
    <w:rPr>
      <w:rFonts w:ascii="PT Astra Serif" w:hAnsi="PT Astra Serif"/>
    </w:rPr>
  </w:style>
  <w:style w:styleId="Style_40_ch" w:type="character">
    <w:name w:val="index heading"/>
    <w:basedOn w:val="Style_9_ch"/>
    <w:link w:val="Style_40"/>
    <w:rPr>
      <w:rFonts w:ascii="PT Astra Serif" w:hAnsi="PT Astra Serif"/>
    </w:rPr>
  </w:style>
  <w:style w:styleId="Style_41" w:type="paragraph">
    <w:name w:val="Contents 4"/>
    <w:link w:val="Style_41_ch"/>
    <w:rPr>
      <w:rFonts w:ascii="XO Thames" w:hAnsi="XO Thames"/>
      <w:sz w:val="28"/>
    </w:rPr>
  </w:style>
  <w:style w:styleId="Style_41_ch" w:type="character">
    <w:name w:val="Contents 4"/>
    <w:link w:val="Style_41"/>
    <w:rPr>
      <w:rFonts w:ascii="XO Thames" w:hAnsi="XO Thames"/>
      <w:sz w:val="28"/>
    </w:rPr>
  </w:style>
  <w:style w:styleId="Style_42" w:type="paragraph">
    <w:name w:val="ListLabel 17711"/>
    <w:link w:val="Style_42_ch"/>
    <w:pPr>
      <w:widowControl w:val="0"/>
      <w:ind/>
    </w:pPr>
  </w:style>
  <w:style w:styleId="Style_42_ch" w:type="character">
    <w:name w:val="ListLabel 17711"/>
    <w:link w:val="Style_42"/>
  </w:style>
  <w:style w:styleId="Style_43" w:type="paragraph">
    <w:name w:val="ListLabel 27911"/>
    <w:link w:val="Style_43_ch"/>
    <w:pPr>
      <w:widowControl w:val="0"/>
      <w:ind/>
    </w:pPr>
  </w:style>
  <w:style w:styleId="Style_43_ch" w:type="character">
    <w:name w:val="ListLabel 27911"/>
    <w:link w:val="Style_43"/>
  </w:style>
  <w:style w:styleId="Style_44" w:type="paragraph">
    <w:name w:val="ListLabel 23911"/>
    <w:link w:val="Style_44_ch"/>
    <w:pPr>
      <w:widowControl w:val="0"/>
      <w:ind/>
    </w:pPr>
  </w:style>
  <w:style w:styleId="Style_44_ch" w:type="character">
    <w:name w:val="ListLabel 23911"/>
    <w:link w:val="Style_44"/>
  </w:style>
  <w:style w:styleId="Style_45" w:type="paragraph">
    <w:name w:val="ListLabel 12011"/>
    <w:link w:val="Style_45_ch"/>
    <w:pPr>
      <w:widowControl w:val="0"/>
      <w:ind/>
    </w:pPr>
  </w:style>
  <w:style w:styleId="Style_45_ch" w:type="character">
    <w:name w:val="ListLabel 12011"/>
    <w:link w:val="Style_45"/>
  </w:style>
  <w:style w:styleId="Style_46" w:type="paragraph">
    <w:name w:val="ListLabel 13811"/>
    <w:link w:val="Style_46_ch"/>
    <w:pPr>
      <w:widowControl w:val="0"/>
      <w:ind/>
    </w:pPr>
  </w:style>
  <w:style w:styleId="Style_46_ch" w:type="character">
    <w:name w:val="ListLabel 13811"/>
    <w:link w:val="Style_46"/>
  </w:style>
  <w:style w:styleId="Style_47" w:type="paragraph">
    <w:name w:val="Contents 42"/>
    <w:link w:val="Style_47_ch"/>
    <w:rPr>
      <w:rFonts w:ascii="XO Thames" w:hAnsi="XO Thames"/>
      <w:sz w:val="28"/>
    </w:rPr>
  </w:style>
  <w:style w:styleId="Style_47_ch" w:type="character">
    <w:name w:val="Contents 42"/>
    <w:link w:val="Style_47"/>
    <w:rPr>
      <w:rFonts w:ascii="XO Thames" w:hAnsi="XO Thames"/>
      <w:sz w:val="28"/>
    </w:rPr>
  </w:style>
  <w:style w:styleId="Style_48" w:type="paragraph">
    <w:name w:val="ListLabel 35811"/>
    <w:link w:val="Style_48_ch"/>
    <w:pPr>
      <w:widowControl w:val="0"/>
      <w:ind/>
    </w:pPr>
  </w:style>
  <w:style w:styleId="Style_48_ch" w:type="character">
    <w:name w:val="ListLabel 35811"/>
    <w:link w:val="Style_48"/>
  </w:style>
  <w:style w:styleId="Style_49" w:type="paragraph">
    <w:name w:val="toc 6"/>
    <w:next w:val="Style_9"/>
    <w:link w:val="Style_49_ch"/>
    <w:uiPriority w:val="39"/>
    <w:pPr>
      <w:widowControl w:val="0"/>
      <w:ind/>
    </w:pPr>
    <w:rPr>
      <w:rFonts w:ascii="XO Thames" w:hAnsi="XO Thames"/>
      <w:sz w:val="28"/>
    </w:rPr>
  </w:style>
  <w:style w:styleId="Style_49_ch" w:type="character">
    <w:name w:val="toc 6"/>
    <w:link w:val="Style_49"/>
    <w:rPr>
      <w:rFonts w:ascii="XO Thames" w:hAnsi="XO Thames"/>
      <w:sz w:val="28"/>
    </w:rPr>
  </w:style>
  <w:style w:styleId="Style_50" w:type="paragraph">
    <w:name w:val="ListLabel 34111"/>
    <w:link w:val="Style_50_ch"/>
    <w:pPr>
      <w:widowControl w:val="0"/>
      <w:ind/>
    </w:pPr>
  </w:style>
  <w:style w:styleId="Style_50_ch" w:type="character">
    <w:name w:val="ListLabel 34111"/>
    <w:link w:val="Style_50"/>
  </w:style>
  <w:style w:styleId="Style_51" w:type="paragraph">
    <w:name w:val="Heading 62"/>
    <w:link w:val="Style_51_ch"/>
    <w:rPr>
      <w:rFonts w:ascii="Calibri" w:hAnsi="Calibri"/>
      <w:b w:val="1"/>
      <w:sz w:val="22"/>
    </w:rPr>
  </w:style>
  <w:style w:styleId="Style_51_ch" w:type="character">
    <w:name w:val="Heading 62"/>
    <w:link w:val="Style_51"/>
    <w:rPr>
      <w:rFonts w:ascii="Calibri" w:hAnsi="Calibri"/>
      <w:b w:val="1"/>
      <w:sz w:val="22"/>
    </w:rPr>
  </w:style>
  <w:style w:styleId="Style_52" w:type="paragraph">
    <w:name w:val="toc 7"/>
    <w:next w:val="Style_9"/>
    <w:link w:val="Style_52_ch"/>
    <w:uiPriority w:val="39"/>
    <w:pPr>
      <w:widowControl w:val="0"/>
      <w:ind/>
    </w:pPr>
    <w:rPr>
      <w:rFonts w:ascii="XO Thames" w:hAnsi="XO Thames"/>
      <w:sz w:val="28"/>
    </w:rPr>
  </w:style>
  <w:style w:styleId="Style_52_ch" w:type="character">
    <w:name w:val="toc 7"/>
    <w:link w:val="Style_52"/>
    <w:rPr>
      <w:rFonts w:ascii="XO Thames" w:hAnsi="XO Thames"/>
      <w:sz w:val="28"/>
    </w:rPr>
  </w:style>
  <w:style w:styleId="Style_53" w:type="paragraph">
    <w:name w:val="Title1"/>
    <w:link w:val="Style_53_ch"/>
    <w:rPr>
      <w:rFonts w:ascii="XO Thames" w:hAnsi="XO Thames"/>
      <w:b w:val="1"/>
      <w:caps w:val="1"/>
      <w:sz w:val="40"/>
    </w:rPr>
  </w:style>
  <w:style w:styleId="Style_53_ch" w:type="character">
    <w:name w:val="Title1"/>
    <w:link w:val="Style_53"/>
    <w:rPr>
      <w:rFonts w:ascii="XO Thames" w:hAnsi="XO Thames"/>
      <w:b w:val="1"/>
      <w:caps w:val="1"/>
      <w:sz w:val="40"/>
    </w:rPr>
  </w:style>
  <w:style w:styleId="Style_54" w:type="paragraph">
    <w:name w:val="ListLabel 3911"/>
    <w:link w:val="Style_54_ch"/>
    <w:pPr>
      <w:widowControl w:val="0"/>
      <w:ind/>
    </w:pPr>
  </w:style>
  <w:style w:styleId="Style_54_ch" w:type="character">
    <w:name w:val="ListLabel 3911"/>
    <w:link w:val="Style_54"/>
  </w:style>
  <w:style w:styleId="Style_55" w:type="paragraph">
    <w:name w:val="ListLabel 29511"/>
    <w:link w:val="Style_55_ch"/>
    <w:pPr>
      <w:widowControl w:val="0"/>
      <w:ind/>
    </w:pPr>
  </w:style>
  <w:style w:styleId="Style_55_ch" w:type="character">
    <w:name w:val="ListLabel 29511"/>
    <w:link w:val="Style_55"/>
  </w:style>
  <w:style w:styleId="Style_56" w:type="paragraph">
    <w:name w:val="ListLabel 16011"/>
    <w:link w:val="Style_56_ch"/>
    <w:pPr>
      <w:widowControl w:val="0"/>
      <w:ind/>
    </w:pPr>
  </w:style>
  <w:style w:styleId="Style_56_ch" w:type="character">
    <w:name w:val="ListLabel 16011"/>
    <w:link w:val="Style_56"/>
  </w:style>
  <w:style w:styleId="Style_57" w:type="paragraph">
    <w:name w:val="ListLabel 19011"/>
    <w:link w:val="Style_57_ch"/>
    <w:pPr>
      <w:widowControl w:val="0"/>
      <w:ind/>
    </w:pPr>
  </w:style>
  <w:style w:styleId="Style_57_ch" w:type="character">
    <w:name w:val="ListLabel 19011"/>
    <w:link w:val="Style_57"/>
  </w:style>
  <w:style w:styleId="Style_58" w:type="paragraph">
    <w:name w:val="ListLabel 16811"/>
    <w:link w:val="Style_58_ch"/>
    <w:pPr>
      <w:widowControl w:val="0"/>
      <w:ind/>
    </w:pPr>
  </w:style>
  <w:style w:styleId="Style_58_ch" w:type="character">
    <w:name w:val="ListLabel 16811"/>
    <w:link w:val="Style_58"/>
  </w:style>
  <w:style w:styleId="Style_59" w:type="paragraph">
    <w:name w:val="ListLabel 11611"/>
    <w:link w:val="Style_59_ch"/>
    <w:pPr>
      <w:widowControl w:val="0"/>
      <w:ind/>
    </w:pPr>
  </w:style>
  <w:style w:styleId="Style_59_ch" w:type="character">
    <w:name w:val="ListLabel 11611"/>
    <w:link w:val="Style_59"/>
  </w:style>
  <w:style w:styleId="Style_60" w:type="paragraph">
    <w:name w:val="ListLabel 31911"/>
    <w:link w:val="Style_60_ch"/>
    <w:pPr>
      <w:widowControl w:val="0"/>
      <w:ind/>
    </w:pPr>
  </w:style>
  <w:style w:styleId="Style_60_ch" w:type="character">
    <w:name w:val="ListLabel 31911"/>
    <w:link w:val="Style_60"/>
  </w:style>
  <w:style w:styleId="Style_61" w:type="paragraph">
    <w:name w:val="ListLabel 12811"/>
    <w:link w:val="Style_61_ch"/>
    <w:pPr>
      <w:widowControl w:val="0"/>
      <w:ind/>
    </w:pPr>
  </w:style>
  <w:style w:styleId="Style_61_ch" w:type="character">
    <w:name w:val="ListLabel 12811"/>
    <w:link w:val="Style_61"/>
  </w:style>
  <w:style w:styleId="Style_62" w:type="paragraph">
    <w:name w:val="ListLabel 26011"/>
    <w:link w:val="Style_62_ch"/>
    <w:pPr>
      <w:widowControl w:val="0"/>
      <w:ind/>
    </w:pPr>
  </w:style>
  <w:style w:styleId="Style_62_ch" w:type="character">
    <w:name w:val="ListLabel 26011"/>
    <w:link w:val="Style_62"/>
  </w:style>
  <w:style w:styleId="Style_63" w:type="paragraph">
    <w:name w:val="Contents 9"/>
    <w:link w:val="Style_63_ch"/>
    <w:rPr>
      <w:rFonts w:ascii="XO Thames" w:hAnsi="XO Thames"/>
      <w:sz w:val="28"/>
    </w:rPr>
  </w:style>
  <w:style w:styleId="Style_63_ch" w:type="character">
    <w:name w:val="Contents 9"/>
    <w:link w:val="Style_63"/>
    <w:rPr>
      <w:rFonts w:ascii="XO Thames" w:hAnsi="XO Thames"/>
      <w:sz w:val="28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64" w:type="paragraph">
    <w:name w:val="ListLabel 5611"/>
    <w:link w:val="Style_64_ch"/>
    <w:pPr>
      <w:widowControl w:val="0"/>
      <w:ind/>
    </w:pPr>
  </w:style>
  <w:style w:styleId="Style_64_ch" w:type="character">
    <w:name w:val="ListLabel 5611"/>
    <w:link w:val="Style_64"/>
  </w:style>
  <w:style w:styleId="Style_65" w:type="paragraph">
    <w:name w:val="Footer11"/>
    <w:link w:val="Style_65_ch"/>
  </w:style>
  <w:style w:styleId="Style_65_ch" w:type="character">
    <w:name w:val="Footer11"/>
    <w:link w:val="Style_65"/>
  </w:style>
  <w:style w:styleId="Style_66" w:type="paragraph">
    <w:name w:val="ListLabel 19911"/>
    <w:link w:val="Style_66_ch"/>
    <w:pPr>
      <w:widowControl w:val="0"/>
      <w:ind/>
    </w:pPr>
  </w:style>
  <w:style w:styleId="Style_66_ch" w:type="character">
    <w:name w:val="ListLabel 19911"/>
    <w:link w:val="Style_66"/>
  </w:style>
  <w:style w:styleId="Style_67" w:type="paragraph">
    <w:name w:val="Heading 12"/>
    <w:link w:val="Style_67_ch"/>
    <w:rPr>
      <w:rFonts w:ascii="XO Thames" w:hAnsi="XO Thames"/>
      <w:b w:val="1"/>
      <w:sz w:val="32"/>
    </w:rPr>
  </w:style>
  <w:style w:styleId="Style_67_ch" w:type="character">
    <w:name w:val="Heading 12"/>
    <w:link w:val="Style_67"/>
    <w:rPr>
      <w:rFonts w:ascii="XO Thames" w:hAnsi="XO Thames"/>
      <w:b w:val="1"/>
      <w:sz w:val="32"/>
    </w:rPr>
  </w:style>
  <w:style w:styleId="Style_68" w:type="paragraph">
    <w:name w:val="ListLabel 17911"/>
    <w:link w:val="Style_68_ch"/>
    <w:pPr>
      <w:widowControl w:val="0"/>
      <w:ind/>
    </w:pPr>
  </w:style>
  <w:style w:styleId="Style_68_ch" w:type="character">
    <w:name w:val="ListLabel 17911"/>
    <w:link w:val="Style_68"/>
  </w:style>
  <w:style w:styleId="Style_69" w:type="paragraph">
    <w:name w:val="ListLabel 28411"/>
    <w:link w:val="Style_69_ch"/>
    <w:pPr>
      <w:widowControl w:val="0"/>
      <w:ind/>
    </w:pPr>
  </w:style>
  <w:style w:styleId="Style_69_ch" w:type="character">
    <w:name w:val="ListLabel 28411"/>
    <w:link w:val="Style_69"/>
  </w:style>
  <w:style w:styleId="Style_70" w:type="paragraph">
    <w:name w:val="ListLabel 12101"/>
    <w:link w:val="Style_70_ch"/>
    <w:pPr>
      <w:widowControl w:val="0"/>
      <w:ind/>
    </w:pPr>
  </w:style>
  <w:style w:styleId="Style_70_ch" w:type="character">
    <w:name w:val="ListLabel 12101"/>
    <w:link w:val="Style_70"/>
  </w:style>
  <w:style w:styleId="Style_71" w:type="paragraph">
    <w:name w:val="Содержимое врезки4"/>
    <w:basedOn w:val="Style_9"/>
    <w:link w:val="Style_71_ch"/>
  </w:style>
  <w:style w:styleId="Style_71_ch" w:type="character">
    <w:name w:val="Содержимое врезки4"/>
    <w:basedOn w:val="Style_9_ch"/>
    <w:link w:val="Style_71"/>
  </w:style>
  <w:style w:styleId="Style_72" w:type="paragraph">
    <w:name w:val="ListLabel 9511"/>
    <w:link w:val="Style_72_ch"/>
    <w:pPr>
      <w:widowControl w:val="0"/>
      <w:ind/>
    </w:pPr>
  </w:style>
  <w:style w:styleId="Style_72_ch" w:type="character">
    <w:name w:val="ListLabel 9511"/>
    <w:link w:val="Style_72"/>
  </w:style>
  <w:style w:styleId="Style_73" w:type="paragraph">
    <w:name w:val="ListLabel 31411"/>
    <w:link w:val="Style_73_ch"/>
    <w:pPr>
      <w:widowControl w:val="0"/>
      <w:ind/>
    </w:pPr>
  </w:style>
  <w:style w:styleId="Style_73_ch" w:type="character">
    <w:name w:val="ListLabel 31411"/>
    <w:link w:val="Style_73"/>
  </w:style>
  <w:style w:styleId="Style_74" w:type="paragraph">
    <w:name w:val="ListLabel 29711"/>
    <w:link w:val="Style_74_ch"/>
    <w:pPr>
      <w:widowControl w:val="0"/>
      <w:ind/>
    </w:pPr>
  </w:style>
  <w:style w:styleId="Style_74_ch" w:type="character">
    <w:name w:val="ListLabel 29711"/>
    <w:link w:val="Style_74"/>
  </w:style>
  <w:style w:styleId="Style_75" w:type="paragraph">
    <w:name w:val="ListLabel 17611"/>
    <w:link w:val="Style_75_ch"/>
    <w:pPr>
      <w:widowControl w:val="0"/>
      <w:ind/>
    </w:pPr>
  </w:style>
  <w:style w:styleId="Style_75_ch" w:type="character">
    <w:name w:val="ListLabel 17611"/>
    <w:link w:val="Style_75"/>
  </w:style>
  <w:style w:styleId="Style_76" w:type="paragraph">
    <w:name w:val="ListLabel 4911"/>
    <w:link w:val="Style_76_ch"/>
    <w:pPr>
      <w:widowControl w:val="0"/>
      <w:ind/>
    </w:pPr>
  </w:style>
  <w:style w:styleId="Style_76_ch" w:type="character">
    <w:name w:val="ListLabel 4911"/>
    <w:link w:val="Style_76"/>
  </w:style>
  <w:style w:styleId="Style_77" w:type="paragraph">
    <w:name w:val="ListLabel 34811"/>
    <w:link w:val="Style_77_ch"/>
    <w:pPr>
      <w:widowControl w:val="0"/>
      <w:ind/>
    </w:pPr>
  </w:style>
  <w:style w:styleId="Style_77_ch" w:type="character">
    <w:name w:val="ListLabel 34811"/>
    <w:link w:val="Style_77"/>
  </w:style>
  <w:style w:styleId="Style_78" w:type="paragraph">
    <w:name w:val="ConsPlusTitle11"/>
    <w:link w:val="Style_78_ch"/>
    <w:pPr>
      <w:widowControl w:val="0"/>
      <w:ind/>
    </w:pPr>
    <w:rPr>
      <w:rFonts w:ascii="Calibri" w:hAnsi="Calibri"/>
      <w:b w:val="1"/>
      <w:sz w:val="22"/>
    </w:rPr>
  </w:style>
  <w:style w:styleId="Style_78_ch" w:type="character">
    <w:name w:val="ConsPlusTitle11"/>
    <w:link w:val="Style_78"/>
    <w:rPr>
      <w:rFonts w:ascii="Calibri" w:hAnsi="Calibri"/>
      <w:b w:val="1"/>
      <w:sz w:val="22"/>
    </w:rPr>
  </w:style>
  <w:style w:styleId="Style_79" w:type="paragraph">
    <w:name w:val="ListLabel 26211"/>
    <w:link w:val="Style_79_ch"/>
    <w:pPr>
      <w:widowControl w:val="0"/>
      <w:ind/>
    </w:pPr>
    <w:rPr>
      <w:sz w:val="28"/>
    </w:rPr>
  </w:style>
  <w:style w:styleId="Style_79_ch" w:type="character">
    <w:name w:val="ListLabel 26211"/>
    <w:link w:val="Style_79"/>
    <w:rPr>
      <w:sz w:val="28"/>
    </w:rPr>
  </w:style>
  <w:style w:styleId="Style_80" w:type="paragraph">
    <w:name w:val="ListLabel 12511"/>
    <w:link w:val="Style_80_ch"/>
    <w:pPr>
      <w:widowControl w:val="0"/>
      <w:ind/>
    </w:pPr>
  </w:style>
  <w:style w:styleId="Style_80_ch" w:type="character">
    <w:name w:val="ListLabel 12511"/>
    <w:link w:val="Style_80"/>
  </w:style>
  <w:style w:styleId="Style_81" w:type="paragraph">
    <w:name w:val="ListLabel 10211"/>
    <w:link w:val="Style_81_ch"/>
    <w:pPr>
      <w:widowControl w:val="0"/>
      <w:ind/>
    </w:pPr>
  </w:style>
  <w:style w:styleId="Style_81_ch" w:type="character">
    <w:name w:val="ListLabel 10211"/>
    <w:link w:val="Style_81"/>
  </w:style>
  <w:style w:styleId="Style_82" w:type="paragraph">
    <w:name w:val="Internet link21"/>
    <w:link w:val="Style_82_ch"/>
    <w:rPr>
      <w:color w:val="0000FF"/>
      <w:u w:val="single"/>
    </w:rPr>
  </w:style>
  <w:style w:styleId="Style_82_ch" w:type="character">
    <w:name w:val="Internet link21"/>
    <w:link w:val="Style_82"/>
    <w:rPr>
      <w:color w:val="0000FF"/>
      <w:u w:val="single"/>
    </w:rPr>
  </w:style>
  <w:style w:styleId="Style_83" w:type="paragraph">
    <w:name w:val="ListLabel 6411"/>
    <w:link w:val="Style_83_ch"/>
    <w:pPr>
      <w:widowControl w:val="0"/>
      <w:ind/>
    </w:pPr>
  </w:style>
  <w:style w:styleId="Style_83_ch" w:type="character">
    <w:name w:val="ListLabel 6411"/>
    <w:link w:val="Style_83"/>
  </w:style>
  <w:style w:styleId="Style_84" w:type="paragraph">
    <w:name w:val="caption3"/>
    <w:basedOn w:val="Style_9"/>
    <w:link w:val="Style_84_ch"/>
    <w:pPr>
      <w:spacing w:after="120" w:before="120"/>
      <w:ind/>
    </w:pPr>
    <w:rPr>
      <w:rFonts w:ascii="PT Astra Serif" w:hAnsi="PT Astra Serif"/>
      <w:i w:val="1"/>
      <w:sz w:val="24"/>
    </w:rPr>
  </w:style>
  <w:style w:styleId="Style_84_ch" w:type="character">
    <w:name w:val="caption3"/>
    <w:basedOn w:val="Style_9_ch"/>
    <w:link w:val="Style_84"/>
    <w:rPr>
      <w:rFonts w:ascii="PT Astra Serif" w:hAnsi="PT Astra Serif"/>
      <w:i w:val="1"/>
      <w:sz w:val="24"/>
    </w:rPr>
  </w:style>
  <w:style w:styleId="Style_85" w:type="paragraph">
    <w:name w:val="ListLabel 29811"/>
    <w:link w:val="Style_85_ch"/>
    <w:pPr>
      <w:widowControl w:val="0"/>
      <w:ind/>
    </w:pPr>
    <w:rPr>
      <w:sz w:val="28"/>
    </w:rPr>
  </w:style>
  <w:style w:styleId="Style_85_ch" w:type="character">
    <w:name w:val="ListLabel 29811"/>
    <w:link w:val="Style_85"/>
    <w:rPr>
      <w:sz w:val="28"/>
    </w:rPr>
  </w:style>
  <w:style w:styleId="Style_86" w:type="paragraph">
    <w:name w:val="ListLabel 30511"/>
    <w:link w:val="Style_86_ch"/>
    <w:pPr>
      <w:widowControl w:val="0"/>
      <w:ind/>
    </w:pPr>
  </w:style>
  <w:style w:styleId="Style_86_ch" w:type="character">
    <w:name w:val="ListLabel 30511"/>
    <w:link w:val="Style_86"/>
  </w:style>
  <w:style w:styleId="Style_87" w:type="paragraph">
    <w:name w:val="ListLabel 7611"/>
    <w:link w:val="Style_87_ch"/>
    <w:pPr>
      <w:widowControl w:val="0"/>
      <w:ind/>
    </w:pPr>
  </w:style>
  <w:style w:styleId="Style_87_ch" w:type="character">
    <w:name w:val="ListLabel 7611"/>
    <w:link w:val="Style_87"/>
  </w:style>
  <w:style w:styleId="Style_88" w:type="paragraph">
    <w:name w:val="ListLabel 34211"/>
    <w:link w:val="Style_88_ch"/>
    <w:pPr>
      <w:widowControl w:val="0"/>
      <w:ind/>
    </w:pPr>
  </w:style>
  <w:style w:styleId="Style_88_ch" w:type="character">
    <w:name w:val="ListLabel 34211"/>
    <w:link w:val="Style_88"/>
  </w:style>
  <w:style w:styleId="Style_89" w:type="paragraph">
    <w:name w:val="Endnote"/>
    <w:link w:val="Style_89_ch"/>
    <w:pPr>
      <w:ind w:firstLine="851"/>
      <w:jc w:val="both"/>
    </w:pPr>
    <w:rPr>
      <w:rFonts w:ascii="XO Thames" w:hAnsi="XO Thames"/>
      <w:sz w:val="22"/>
    </w:rPr>
  </w:style>
  <w:style w:styleId="Style_89_ch" w:type="character">
    <w:name w:val="Endnote"/>
    <w:link w:val="Style_89"/>
    <w:rPr>
      <w:rFonts w:ascii="XO Thames" w:hAnsi="XO Thames"/>
      <w:sz w:val="22"/>
    </w:rPr>
  </w:style>
  <w:style w:styleId="Style_90" w:type="paragraph">
    <w:name w:val="heading 3"/>
    <w:basedOn w:val="Style_9"/>
    <w:next w:val="Style_9"/>
    <w:link w:val="Style_90_ch"/>
    <w:uiPriority w:val="9"/>
    <w:qFormat/>
    <w:pPr>
      <w:keepNext w:val="1"/>
      <w:spacing w:after="60" w:before="240"/>
      <w:ind/>
      <w:outlineLvl w:val="2"/>
    </w:pPr>
    <w:rPr>
      <w:rFonts w:ascii="Calibri Light" w:hAnsi="Calibri Light"/>
      <w:b w:val="1"/>
    </w:rPr>
  </w:style>
  <w:style w:styleId="Style_90_ch" w:type="character">
    <w:name w:val="heading 3"/>
    <w:basedOn w:val="Style_9_ch"/>
    <w:link w:val="Style_90"/>
    <w:rPr>
      <w:rFonts w:ascii="Calibri Light" w:hAnsi="Calibri Light"/>
      <w:b w:val="1"/>
    </w:rPr>
  </w:style>
  <w:style w:styleId="Style_91" w:type="paragraph">
    <w:name w:val="ListLabel 6311"/>
    <w:link w:val="Style_91_ch"/>
    <w:pPr>
      <w:widowControl w:val="0"/>
      <w:ind/>
    </w:pPr>
  </w:style>
  <w:style w:styleId="Style_91_ch" w:type="character">
    <w:name w:val="ListLabel 6311"/>
    <w:link w:val="Style_91"/>
  </w:style>
  <w:style w:styleId="Style_92" w:type="paragraph">
    <w:name w:val="ListLabel 18811"/>
    <w:link w:val="Style_92_ch"/>
    <w:pPr>
      <w:widowControl w:val="0"/>
      <w:ind/>
    </w:pPr>
  </w:style>
  <w:style w:styleId="Style_92_ch" w:type="character">
    <w:name w:val="ListLabel 18811"/>
    <w:link w:val="Style_92"/>
  </w:style>
  <w:style w:styleId="Style_93" w:type="paragraph">
    <w:name w:val="ListLabel 22111"/>
    <w:link w:val="Style_93_ch"/>
    <w:pPr>
      <w:widowControl w:val="0"/>
      <w:ind/>
    </w:pPr>
  </w:style>
  <w:style w:styleId="Style_93_ch" w:type="character">
    <w:name w:val="ListLabel 22111"/>
    <w:link w:val="Style_93"/>
  </w:style>
  <w:style w:styleId="Style_94" w:type="paragraph">
    <w:name w:val="ListLabel 4311"/>
    <w:link w:val="Style_94_ch"/>
    <w:pPr>
      <w:widowControl w:val="0"/>
      <w:ind/>
    </w:pPr>
  </w:style>
  <w:style w:styleId="Style_94_ch" w:type="character">
    <w:name w:val="ListLabel 4311"/>
    <w:link w:val="Style_94"/>
  </w:style>
  <w:style w:styleId="Style_95" w:type="paragraph">
    <w:name w:val="ListLabel 9311"/>
    <w:link w:val="Style_95_ch"/>
    <w:pPr>
      <w:widowControl w:val="0"/>
      <w:ind/>
    </w:pPr>
  </w:style>
  <w:style w:styleId="Style_95_ch" w:type="character">
    <w:name w:val="ListLabel 9311"/>
    <w:link w:val="Style_95"/>
  </w:style>
  <w:style w:styleId="Style_96" w:type="paragraph">
    <w:name w:val="ListLabel 7511"/>
    <w:link w:val="Style_96_ch"/>
    <w:pPr>
      <w:widowControl w:val="0"/>
      <w:ind/>
    </w:pPr>
  </w:style>
  <w:style w:styleId="Style_96_ch" w:type="character">
    <w:name w:val="ListLabel 7511"/>
    <w:link w:val="Style_96"/>
  </w:style>
  <w:style w:styleId="Style_97" w:type="paragraph">
    <w:name w:val="Обычная таблица111"/>
    <w:link w:val="Style_97_ch"/>
    <w:rPr>
      <w:rFonts w:ascii="Calibri" w:hAnsi="Calibri"/>
      <w:sz w:val="20"/>
    </w:rPr>
  </w:style>
  <w:style w:styleId="Style_97_ch" w:type="character">
    <w:name w:val="Обычная таблица111"/>
    <w:link w:val="Style_97"/>
    <w:rPr>
      <w:rFonts w:ascii="Calibri" w:hAnsi="Calibri"/>
      <w:sz w:val="20"/>
    </w:rPr>
  </w:style>
  <w:style w:styleId="Style_98" w:type="paragraph">
    <w:name w:val="ListLabel 11811"/>
    <w:link w:val="Style_98_ch"/>
    <w:pPr>
      <w:widowControl w:val="0"/>
      <w:ind/>
    </w:pPr>
  </w:style>
  <w:style w:styleId="Style_98_ch" w:type="character">
    <w:name w:val="ListLabel 11811"/>
    <w:link w:val="Style_98"/>
  </w:style>
  <w:style w:styleId="Style_99" w:type="paragraph">
    <w:name w:val="Endnote2"/>
    <w:link w:val="Style_99_ch"/>
    <w:pPr>
      <w:ind w:firstLine="851"/>
      <w:jc w:val="both"/>
    </w:pPr>
    <w:rPr>
      <w:rFonts w:ascii="XO Thames" w:hAnsi="XO Thames"/>
      <w:sz w:val="22"/>
    </w:rPr>
  </w:style>
  <w:style w:styleId="Style_99_ch" w:type="character">
    <w:name w:val="Endnote2"/>
    <w:link w:val="Style_99"/>
    <w:rPr>
      <w:rFonts w:ascii="XO Thames" w:hAnsi="XO Thames"/>
      <w:sz w:val="22"/>
    </w:rPr>
  </w:style>
  <w:style w:styleId="Style_100" w:type="paragraph">
    <w:name w:val="Footnote11"/>
    <w:link w:val="Style_100_ch"/>
    <w:pPr>
      <w:widowControl w:val="0"/>
      <w:ind w:firstLine="851"/>
      <w:jc w:val="both"/>
    </w:pPr>
    <w:rPr>
      <w:rFonts w:ascii="XO Thames" w:hAnsi="XO Thames"/>
      <w:sz w:val="22"/>
    </w:rPr>
  </w:style>
  <w:style w:styleId="Style_100_ch" w:type="character">
    <w:name w:val="Footnote11"/>
    <w:link w:val="Style_100"/>
    <w:rPr>
      <w:rFonts w:ascii="XO Thames" w:hAnsi="XO Thames"/>
      <w:sz w:val="22"/>
    </w:rPr>
  </w:style>
  <w:style w:styleId="Style_101" w:type="paragraph">
    <w:name w:val="ListLabel 30711"/>
    <w:link w:val="Style_101_ch"/>
    <w:pPr>
      <w:widowControl w:val="0"/>
      <w:ind/>
    </w:pPr>
  </w:style>
  <w:style w:styleId="Style_101_ch" w:type="character">
    <w:name w:val="ListLabel 30711"/>
    <w:link w:val="Style_101"/>
  </w:style>
  <w:style w:styleId="Style_102" w:type="paragraph">
    <w:name w:val="ListLabel 26811"/>
    <w:link w:val="Style_102_ch"/>
    <w:pPr>
      <w:widowControl w:val="0"/>
      <w:ind/>
    </w:pPr>
  </w:style>
  <w:style w:styleId="Style_102_ch" w:type="character">
    <w:name w:val="ListLabel 26811"/>
    <w:link w:val="Style_102"/>
  </w:style>
  <w:style w:styleId="Style_103" w:type="paragraph">
    <w:name w:val="Heading 31"/>
    <w:link w:val="Style_103_ch"/>
    <w:rPr>
      <w:rFonts w:ascii="Calibri Light" w:hAnsi="Calibri Light"/>
      <w:b w:val="1"/>
    </w:rPr>
  </w:style>
  <w:style w:styleId="Style_103_ch" w:type="character">
    <w:name w:val="Heading 31"/>
    <w:link w:val="Style_103"/>
    <w:rPr>
      <w:rFonts w:ascii="Calibri Light" w:hAnsi="Calibri Light"/>
      <w:b w:val="1"/>
    </w:rPr>
  </w:style>
  <w:style w:styleId="Style_104" w:type="paragraph">
    <w:name w:val="ListLabel 28011"/>
    <w:link w:val="Style_104_ch"/>
    <w:pPr>
      <w:widowControl w:val="0"/>
      <w:ind/>
    </w:pPr>
    <w:rPr>
      <w:rFonts w:ascii="Times New Roman" w:hAnsi="Times New Roman"/>
      <w:sz w:val="28"/>
    </w:rPr>
  </w:style>
  <w:style w:styleId="Style_104_ch" w:type="character">
    <w:name w:val="ListLabel 28011"/>
    <w:link w:val="Style_104"/>
    <w:rPr>
      <w:rFonts w:ascii="Times New Roman" w:hAnsi="Times New Roman"/>
      <w:sz w:val="28"/>
    </w:rPr>
  </w:style>
  <w:style w:styleId="Style_105" w:type="paragraph">
    <w:name w:val="List Paragraph11"/>
    <w:basedOn w:val="Style_9"/>
    <w:next w:val="Style_9"/>
    <w:link w:val="Style_105_ch"/>
    <w:pPr>
      <w:ind/>
      <w:contextualSpacing w:val="1"/>
    </w:pPr>
    <w:rPr>
      <w:sz w:val="24"/>
    </w:rPr>
  </w:style>
  <w:style w:styleId="Style_105_ch" w:type="character">
    <w:name w:val="List Paragraph11"/>
    <w:basedOn w:val="Style_9_ch"/>
    <w:link w:val="Style_105"/>
    <w:rPr>
      <w:sz w:val="24"/>
    </w:rPr>
  </w:style>
  <w:style w:styleId="Style_106" w:type="paragraph">
    <w:name w:val="ListLabel 4811"/>
    <w:link w:val="Style_106_ch"/>
    <w:pPr>
      <w:widowControl w:val="0"/>
      <w:ind/>
    </w:pPr>
  </w:style>
  <w:style w:styleId="Style_106_ch" w:type="character">
    <w:name w:val="ListLabel 4811"/>
    <w:link w:val="Style_106"/>
  </w:style>
  <w:style w:styleId="Style_107" w:type="paragraph">
    <w:name w:val="ListLabel 21411"/>
    <w:link w:val="Style_107_ch"/>
    <w:pPr>
      <w:widowControl w:val="0"/>
      <w:ind/>
    </w:pPr>
  </w:style>
  <w:style w:styleId="Style_107_ch" w:type="character">
    <w:name w:val="ListLabel 21411"/>
    <w:link w:val="Style_107"/>
  </w:style>
  <w:style w:styleId="Style_108" w:type="paragraph">
    <w:name w:val="ListLabel 25811"/>
    <w:link w:val="Style_108_ch"/>
    <w:pPr>
      <w:widowControl w:val="0"/>
      <w:ind/>
    </w:pPr>
  </w:style>
  <w:style w:styleId="Style_108_ch" w:type="character">
    <w:name w:val="ListLabel 25811"/>
    <w:link w:val="Style_108"/>
  </w:style>
  <w:style w:styleId="Style_109" w:type="paragraph">
    <w:name w:val="ListLabel 30611"/>
    <w:link w:val="Style_109_ch"/>
    <w:pPr>
      <w:widowControl w:val="0"/>
      <w:ind/>
    </w:pPr>
  </w:style>
  <w:style w:styleId="Style_109_ch" w:type="character">
    <w:name w:val="ListLabel 30611"/>
    <w:link w:val="Style_109"/>
  </w:style>
  <w:style w:styleId="Style_110" w:type="paragraph">
    <w:name w:val="ListLabel 7311"/>
    <w:link w:val="Style_110_ch"/>
    <w:pPr>
      <w:widowControl w:val="0"/>
      <w:ind/>
    </w:pPr>
  </w:style>
  <w:style w:styleId="Style_110_ch" w:type="character">
    <w:name w:val="ListLabel 7311"/>
    <w:link w:val="Style_110"/>
  </w:style>
  <w:style w:styleId="Style_111" w:type="paragraph">
    <w:name w:val="ListLabel 7911"/>
    <w:link w:val="Style_111_ch"/>
    <w:pPr>
      <w:widowControl w:val="0"/>
      <w:ind/>
    </w:pPr>
  </w:style>
  <w:style w:styleId="Style_111_ch" w:type="character">
    <w:name w:val="ListLabel 7911"/>
    <w:link w:val="Style_111"/>
  </w:style>
  <w:style w:styleId="Style_112" w:type="paragraph">
    <w:name w:val="ListLabel 5511"/>
    <w:link w:val="Style_112_ch"/>
    <w:pPr>
      <w:widowControl w:val="0"/>
      <w:ind/>
    </w:pPr>
  </w:style>
  <w:style w:styleId="Style_112_ch" w:type="character">
    <w:name w:val="ListLabel 5511"/>
    <w:link w:val="Style_112"/>
  </w:style>
  <w:style w:styleId="Style_113" w:type="paragraph">
    <w:name w:val="Contents 7"/>
    <w:link w:val="Style_113_ch"/>
    <w:rPr>
      <w:rFonts w:ascii="XO Thames" w:hAnsi="XO Thames"/>
      <w:sz w:val="28"/>
    </w:rPr>
  </w:style>
  <w:style w:styleId="Style_113_ch" w:type="character">
    <w:name w:val="Contents 7"/>
    <w:link w:val="Style_113"/>
    <w:rPr>
      <w:rFonts w:ascii="XO Thames" w:hAnsi="XO Thames"/>
      <w:sz w:val="28"/>
    </w:rPr>
  </w:style>
  <w:style w:styleId="Style_114" w:type="paragraph">
    <w:name w:val="ListLabel 32211"/>
    <w:link w:val="Style_114_ch"/>
    <w:pPr>
      <w:widowControl w:val="0"/>
      <w:ind/>
    </w:pPr>
  </w:style>
  <w:style w:styleId="Style_114_ch" w:type="character">
    <w:name w:val="ListLabel 32211"/>
    <w:link w:val="Style_114"/>
  </w:style>
  <w:style w:styleId="Style_115" w:type="paragraph">
    <w:name w:val="ListLabel 27011"/>
    <w:link w:val="Style_115_ch"/>
    <w:pPr>
      <w:widowControl w:val="0"/>
      <w:ind/>
    </w:pPr>
  </w:style>
  <w:style w:styleId="Style_115_ch" w:type="character">
    <w:name w:val="ListLabel 27011"/>
    <w:link w:val="Style_115"/>
  </w:style>
  <w:style w:styleId="Style_116" w:type="paragraph">
    <w:name w:val="ListLabel 23211"/>
    <w:link w:val="Style_116_ch"/>
    <w:pPr>
      <w:widowControl w:val="0"/>
      <w:ind/>
    </w:pPr>
  </w:style>
  <w:style w:styleId="Style_116_ch" w:type="character">
    <w:name w:val="ListLabel 23211"/>
    <w:link w:val="Style_116"/>
  </w:style>
  <w:style w:styleId="Style_117" w:type="paragraph">
    <w:name w:val="ListLabel 23511"/>
    <w:link w:val="Style_117_ch"/>
    <w:pPr>
      <w:widowControl w:val="0"/>
      <w:ind/>
    </w:pPr>
  </w:style>
  <w:style w:styleId="Style_117_ch" w:type="character">
    <w:name w:val="ListLabel 23511"/>
    <w:link w:val="Style_117"/>
  </w:style>
  <w:style w:styleId="Style_118" w:type="paragraph">
    <w:name w:val="ListLabel 12911"/>
    <w:link w:val="Style_118_ch"/>
    <w:pPr>
      <w:widowControl w:val="0"/>
      <w:ind/>
    </w:pPr>
  </w:style>
  <w:style w:styleId="Style_118_ch" w:type="character">
    <w:name w:val="ListLabel 12911"/>
    <w:link w:val="Style_118"/>
  </w:style>
  <w:style w:styleId="Style_119" w:type="paragraph">
    <w:name w:val="ListLabel 25911"/>
    <w:link w:val="Style_119_ch"/>
    <w:pPr>
      <w:widowControl w:val="0"/>
      <w:ind/>
    </w:pPr>
  </w:style>
  <w:style w:styleId="Style_119_ch" w:type="character">
    <w:name w:val="ListLabel 25911"/>
    <w:link w:val="Style_119"/>
  </w:style>
  <w:style w:styleId="Style_120" w:type="paragraph">
    <w:name w:val="ListLabel 4211"/>
    <w:link w:val="Style_120_ch"/>
    <w:pPr>
      <w:widowControl w:val="0"/>
      <w:ind/>
    </w:pPr>
  </w:style>
  <w:style w:styleId="Style_120_ch" w:type="character">
    <w:name w:val="ListLabel 4211"/>
    <w:link w:val="Style_120"/>
  </w:style>
  <w:style w:styleId="Style_121" w:type="paragraph">
    <w:name w:val="ListLabel 15011"/>
    <w:link w:val="Style_121_ch"/>
    <w:pPr>
      <w:widowControl w:val="0"/>
      <w:ind/>
    </w:pPr>
  </w:style>
  <w:style w:styleId="Style_121_ch" w:type="character">
    <w:name w:val="ListLabel 15011"/>
    <w:link w:val="Style_121"/>
  </w:style>
  <w:style w:styleId="Style_122" w:type="paragraph">
    <w:name w:val="ListLabel 24411"/>
    <w:link w:val="Style_122_ch"/>
    <w:pPr>
      <w:widowControl w:val="0"/>
      <w:ind/>
    </w:pPr>
    <w:rPr>
      <w:sz w:val="28"/>
    </w:rPr>
  </w:style>
  <w:style w:styleId="Style_122_ch" w:type="character">
    <w:name w:val="ListLabel 24411"/>
    <w:link w:val="Style_122"/>
    <w:rPr>
      <w:sz w:val="28"/>
    </w:rPr>
  </w:style>
  <w:style w:styleId="Style_123" w:type="paragraph">
    <w:name w:val="Заголовок"/>
    <w:basedOn w:val="Style_9"/>
    <w:next w:val="Style_124"/>
    <w:link w:val="Style_12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23_ch" w:type="character">
    <w:name w:val="Заголовок"/>
    <w:basedOn w:val="Style_9_ch"/>
    <w:link w:val="Style_123"/>
    <w:rPr>
      <w:rFonts w:ascii="PT Astra Serif" w:hAnsi="PT Astra Serif"/>
      <w:sz w:val="28"/>
    </w:rPr>
  </w:style>
  <w:style w:styleId="Style_125" w:type="paragraph">
    <w:name w:val="ListLabel 35711"/>
    <w:link w:val="Style_125_ch"/>
    <w:pPr>
      <w:widowControl w:val="0"/>
      <w:ind/>
    </w:pPr>
  </w:style>
  <w:style w:styleId="Style_125_ch" w:type="character">
    <w:name w:val="ListLabel 35711"/>
    <w:link w:val="Style_125"/>
  </w:style>
  <w:style w:styleId="Style_126" w:type="paragraph">
    <w:name w:val="ListLabel 20211"/>
    <w:link w:val="Style_126_ch"/>
    <w:pPr>
      <w:widowControl w:val="0"/>
      <w:ind/>
    </w:pPr>
  </w:style>
  <w:style w:styleId="Style_126_ch" w:type="character">
    <w:name w:val="ListLabel 20211"/>
    <w:link w:val="Style_126"/>
  </w:style>
  <w:style w:styleId="Style_127" w:type="paragraph">
    <w:name w:val="ListLabel 36311"/>
    <w:link w:val="Style_127_ch"/>
    <w:pPr>
      <w:widowControl w:val="0"/>
      <w:ind/>
    </w:pPr>
  </w:style>
  <w:style w:styleId="Style_127_ch" w:type="character">
    <w:name w:val="ListLabel 36311"/>
    <w:link w:val="Style_127"/>
  </w:style>
  <w:style w:styleId="Style_128" w:type="paragraph">
    <w:name w:val="ListLabel 29011"/>
    <w:link w:val="Style_128_ch"/>
    <w:pPr>
      <w:widowControl w:val="0"/>
      <w:ind/>
    </w:pPr>
  </w:style>
  <w:style w:styleId="Style_128_ch" w:type="character">
    <w:name w:val="ListLabel 29011"/>
    <w:link w:val="Style_128"/>
  </w:style>
  <w:style w:styleId="Style_129" w:type="paragraph">
    <w:name w:val="ListLabel 18101"/>
    <w:link w:val="Style_129_ch"/>
    <w:pPr>
      <w:widowControl w:val="0"/>
      <w:ind/>
    </w:pPr>
  </w:style>
  <w:style w:styleId="Style_129_ch" w:type="character">
    <w:name w:val="ListLabel 18101"/>
    <w:link w:val="Style_129"/>
  </w:style>
  <w:style w:styleId="Style_130" w:type="paragraph">
    <w:name w:val="ListLabel 32011"/>
    <w:link w:val="Style_130_ch"/>
    <w:pPr>
      <w:widowControl w:val="0"/>
      <w:ind/>
    </w:pPr>
  </w:style>
  <w:style w:styleId="Style_130_ch" w:type="character">
    <w:name w:val="ListLabel 32011"/>
    <w:link w:val="Style_130"/>
  </w:style>
  <w:style w:styleId="Style_131" w:type="paragraph">
    <w:name w:val="ListLabel 23011"/>
    <w:link w:val="Style_131_ch"/>
    <w:pPr>
      <w:widowControl w:val="0"/>
      <w:ind/>
    </w:pPr>
  </w:style>
  <w:style w:styleId="Style_131_ch" w:type="character">
    <w:name w:val="ListLabel 23011"/>
    <w:link w:val="Style_131"/>
  </w:style>
  <w:style w:styleId="Style_132" w:type="paragraph">
    <w:name w:val="ListLabel 30101"/>
    <w:link w:val="Style_132_ch"/>
    <w:pPr>
      <w:widowControl w:val="0"/>
      <w:ind/>
    </w:pPr>
  </w:style>
  <w:style w:styleId="Style_132_ch" w:type="character">
    <w:name w:val="ListLabel 30101"/>
    <w:link w:val="Style_132"/>
  </w:style>
  <w:style w:styleId="Style_133" w:type="paragraph">
    <w:name w:val="ListLabel 30011"/>
    <w:link w:val="Style_133_ch"/>
    <w:pPr>
      <w:widowControl w:val="0"/>
      <w:ind/>
    </w:pPr>
  </w:style>
  <w:style w:styleId="Style_133_ch" w:type="character">
    <w:name w:val="ListLabel 30011"/>
    <w:link w:val="Style_133"/>
  </w:style>
  <w:style w:styleId="Style_134" w:type="paragraph">
    <w:name w:val="Текст примечания Знак11"/>
    <w:basedOn w:val="Style_135"/>
    <w:next w:val="Style_135"/>
    <w:link w:val="Style_134_ch"/>
    <w:rPr>
      <w:rFonts w:ascii="Times New Roman" w:hAnsi="Times New Roman"/>
    </w:rPr>
  </w:style>
  <w:style w:styleId="Style_134_ch" w:type="character">
    <w:name w:val="Текст примечания Знак11"/>
    <w:basedOn w:val="Style_135_ch"/>
    <w:link w:val="Style_134"/>
    <w:rPr>
      <w:rFonts w:ascii="Times New Roman" w:hAnsi="Times New Roman"/>
    </w:rPr>
  </w:style>
  <w:style w:styleId="Style_136" w:type="paragraph">
    <w:name w:val="ListLabel 28111"/>
    <w:link w:val="Style_136_ch"/>
    <w:pPr>
      <w:widowControl w:val="0"/>
      <w:ind/>
    </w:pPr>
  </w:style>
  <w:style w:styleId="Style_136_ch" w:type="character">
    <w:name w:val="ListLabel 28111"/>
    <w:link w:val="Style_136"/>
  </w:style>
  <w:style w:styleId="Style_137" w:type="paragraph">
    <w:name w:val="ListLabel 24111"/>
    <w:link w:val="Style_137_ch"/>
    <w:pPr>
      <w:widowControl w:val="0"/>
      <w:ind/>
    </w:pPr>
  </w:style>
  <w:style w:styleId="Style_137_ch" w:type="character">
    <w:name w:val="ListLabel 24111"/>
    <w:link w:val="Style_137"/>
  </w:style>
  <w:style w:styleId="Style_31" w:type="paragraph">
    <w:name w:val="annotation text11"/>
    <w:basedOn w:val="Style_9"/>
    <w:next w:val="Style_9"/>
    <w:link w:val="Style_31_ch"/>
    <w:rPr>
      <w:sz w:val="20"/>
    </w:rPr>
  </w:style>
  <w:style w:styleId="Style_31_ch" w:type="character">
    <w:name w:val="annotation text11"/>
    <w:basedOn w:val="Style_9_ch"/>
    <w:link w:val="Style_31"/>
    <w:rPr>
      <w:sz w:val="20"/>
    </w:rPr>
  </w:style>
  <w:style w:styleId="Style_138" w:type="paragraph">
    <w:name w:val="Заголовок 6 Знак11"/>
    <w:basedOn w:val="Style_135"/>
    <w:next w:val="Style_135"/>
    <w:link w:val="Style_138_ch"/>
    <w:rPr>
      <w:rFonts w:ascii="Calibri" w:hAnsi="Calibri"/>
      <w:b w:val="1"/>
      <w:sz w:val="22"/>
    </w:rPr>
  </w:style>
  <w:style w:styleId="Style_138_ch" w:type="character">
    <w:name w:val="Заголовок 6 Знак11"/>
    <w:basedOn w:val="Style_135_ch"/>
    <w:link w:val="Style_138"/>
    <w:rPr>
      <w:rFonts w:ascii="Calibri" w:hAnsi="Calibri"/>
      <w:b w:val="1"/>
      <w:sz w:val="22"/>
    </w:rPr>
  </w:style>
  <w:style w:styleId="Style_139" w:type="paragraph">
    <w:name w:val="ListLabel 35411"/>
    <w:link w:val="Style_139_ch"/>
    <w:pPr>
      <w:widowControl w:val="0"/>
      <w:ind/>
    </w:pPr>
  </w:style>
  <w:style w:styleId="Style_139_ch" w:type="character">
    <w:name w:val="ListLabel 35411"/>
    <w:link w:val="Style_139"/>
  </w:style>
  <w:style w:styleId="Style_140" w:type="paragraph">
    <w:name w:val="ListLabel 12311"/>
    <w:link w:val="Style_140_ch"/>
    <w:pPr>
      <w:widowControl w:val="0"/>
      <w:ind/>
    </w:pPr>
  </w:style>
  <w:style w:styleId="Style_140_ch" w:type="character">
    <w:name w:val="ListLabel 12311"/>
    <w:link w:val="Style_140"/>
  </w:style>
  <w:style w:styleId="Style_141" w:type="paragraph">
    <w:name w:val="Heading 22"/>
    <w:link w:val="Style_141_ch"/>
    <w:rPr>
      <w:b w:val="1"/>
      <w:sz w:val="32"/>
    </w:rPr>
  </w:style>
  <w:style w:styleId="Style_141_ch" w:type="character">
    <w:name w:val="Heading 22"/>
    <w:link w:val="Style_141"/>
    <w:rPr>
      <w:b w:val="1"/>
      <w:sz w:val="32"/>
    </w:rPr>
  </w:style>
  <w:style w:styleId="Style_142" w:type="paragraph">
    <w:name w:val="ListLabel 28711"/>
    <w:link w:val="Style_142_ch"/>
    <w:pPr>
      <w:widowControl w:val="0"/>
      <w:ind/>
    </w:pPr>
  </w:style>
  <w:style w:styleId="Style_142_ch" w:type="character">
    <w:name w:val="ListLabel 28711"/>
    <w:link w:val="Style_142"/>
  </w:style>
  <w:style w:styleId="Style_143" w:type="paragraph">
    <w:name w:val="ListLabel 6511"/>
    <w:link w:val="Style_143_ch"/>
    <w:pPr>
      <w:widowControl w:val="0"/>
      <w:ind/>
    </w:pPr>
  </w:style>
  <w:style w:styleId="Style_143_ch" w:type="character">
    <w:name w:val="ListLabel 6511"/>
    <w:link w:val="Style_143"/>
  </w:style>
  <w:style w:styleId="Style_144" w:type="paragraph">
    <w:name w:val="ListLabel 14211"/>
    <w:link w:val="Style_144_ch"/>
    <w:pPr>
      <w:widowControl w:val="0"/>
      <w:ind/>
    </w:pPr>
  </w:style>
  <w:style w:styleId="Style_144_ch" w:type="character">
    <w:name w:val="ListLabel 14211"/>
    <w:link w:val="Style_144"/>
  </w:style>
  <w:style w:styleId="Style_145" w:type="paragraph">
    <w:name w:val="Колонтитул"/>
    <w:link w:val="Style_145_ch"/>
    <w:rPr>
      <w:rFonts w:ascii="XO Thames" w:hAnsi="XO Thames"/>
      <w:sz w:val="28"/>
    </w:rPr>
  </w:style>
  <w:style w:styleId="Style_145_ch" w:type="character">
    <w:name w:val="Колонтитул"/>
    <w:link w:val="Style_145"/>
    <w:rPr>
      <w:rFonts w:ascii="XO Thames" w:hAnsi="XO Thames"/>
      <w:sz w:val="28"/>
    </w:rPr>
  </w:style>
  <w:style w:styleId="Style_146" w:type="paragraph">
    <w:name w:val="Подзаголовок Знак11"/>
    <w:basedOn w:val="Style_135"/>
    <w:next w:val="Style_135"/>
    <w:link w:val="Style_146_ch"/>
    <w:rPr>
      <w:rFonts w:ascii="Calibri Light" w:hAnsi="Calibri Light"/>
    </w:rPr>
  </w:style>
  <w:style w:styleId="Style_146_ch" w:type="character">
    <w:name w:val="Подзаголовок Знак11"/>
    <w:basedOn w:val="Style_135_ch"/>
    <w:link w:val="Style_146"/>
    <w:rPr>
      <w:rFonts w:ascii="Calibri Light" w:hAnsi="Calibri Light"/>
    </w:rPr>
  </w:style>
  <w:style w:styleId="Style_147" w:type="paragraph">
    <w:name w:val="Footnote2"/>
    <w:link w:val="Style_147_ch"/>
    <w:pPr>
      <w:ind w:firstLine="851"/>
      <w:jc w:val="both"/>
    </w:pPr>
    <w:rPr>
      <w:rFonts w:ascii="XO Thames" w:hAnsi="XO Thames"/>
      <w:sz w:val="22"/>
    </w:rPr>
  </w:style>
  <w:style w:styleId="Style_147_ch" w:type="character">
    <w:name w:val="Footnote2"/>
    <w:link w:val="Style_147"/>
    <w:rPr>
      <w:rFonts w:ascii="XO Thames" w:hAnsi="XO Thames"/>
      <w:sz w:val="22"/>
    </w:rPr>
  </w:style>
  <w:style w:styleId="Style_148" w:type="paragraph">
    <w:name w:val="ListLabel 20011"/>
    <w:link w:val="Style_148_ch"/>
    <w:pPr>
      <w:widowControl w:val="0"/>
      <w:ind/>
    </w:pPr>
  </w:style>
  <w:style w:styleId="Style_148_ch" w:type="character">
    <w:name w:val="ListLabel 20011"/>
    <w:link w:val="Style_148"/>
  </w:style>
  <w:style w:styleId="Style_149" w:type="paragraph">
    <w:name w:val="ListLabel 18411"/>
    <w:link w:val="Style_149_ch"/>
    <w:pPr>
      <w:widowControl w:val="0"/>
      <w:ind/>
    </w:pPr>
  </w:style>
  <w:style w:styleId="Style_149_ch" w:type="character">
    <w:name w:val="ListLabel 18411"/>
    <w:link w:val="Style_149"/>
  </w:style>
  <w:style w:styleId="Style_150" w:type="paragraph">
    <w:name w:val="ListLabel 13711"/>
    <w:link w:val="Style_150_ch"/>
    <w:pPr>
      <w:widowControl w:val="0"/>
      <w:ind/>
    </w:pPr>
  </w:style>
  <w:style w:styleId="Style_150_ch" w:type="character">
    <w:name w:val="ListLabel 13711"/>
    <w:link w:val="Style_150"/>
  </w:style>
  <w:style w:styleId="Style_151" w:type="paragraph">
    <w:name w:val="ListLabel 4011"/>
    <w:link w:val="Style_151_ch"/>
    <w:pPr>
      <w:widowControl w:val="0"/>
      <w:ind/>
    </w:pPr>
  </w:style>
  <w:style w:styleId="Style_151_ch" w:type="character">
    <w:name w:val="ListLabel 4011"/>
    <w:link w:val="Style_151"/>
  </w:style>
  <w:style w:styleId="Style_152" w:type="paragraph">
    <w:name w:val="ListLabel 25101"/>
    <w:link w:val="Style_152_ch"/>
    <w:pPr>
      <w:widowControl w:val="0"/>
      <w:ind/>
    </w:pPr>
  </w:style>
  <w:style w:styleId="Style_152_ch" w:type="character">
    <w:name w:val="ListLabel 25101"/>
    <w:link w:val="Style_152"/>
  </w:style>
  <w:style w:styleId="Style_153" w:type="paragraph">
    <w:name w:val="ListLabel 4511"/>
    <w:link w:val="Style_153_ch"/>
    <w:pPr>
      <w:widowControl w:val="0"/>
      <w:ind/>
    </w:pPr>
  </w:style>
  <w:style w:styleId="Style_153_ch" w:type="character">
    <w:name w:val="ListLabel 4511"/>
    <w:link w:val="Style_153"/>
  </w:style>
  <w:style w:styleId="Style_154" w:type="paragraph">
    <w:name w:val="ListLabel 33711"/>
    <w:link w:val="Style_154_ch"/>
    <w:pPr>
      <w:widowControl w:val="0"/>
      <w:ind/>
    </w:pPr>
  </w:style>
  <w:style w:styleId="Style_154_ch" w:type="character">
    <w:name w:val="ListLabel 33711"/>
    <w:link w:val="Style_154"/>
  </w:style>
  <w:style w:styleId="Style_155" w:type="paragraph">
    <w:name w:val="ListLabel 20911"/>
    <w:link w:val="Style_155_ch"/>
    <w:pPr>
      <w:widowControl w:val="0"/>
      <w:ind/>
    </w:pPr>
  </w:style>
  <w:style w:styleId="Style_155_ch" w:type="character">
    <w:name w:val="ListLabel 20911"/>
    <w:link w:val="Style_155"/>
  </w:style>
  <w:style w:styleId="Style_156" w:type="paragraph">
    <w:name w:val="Text body2"/>
    <w:link w:val="Style_156_ch"/>
    <w:rPr>
      <w:sz w:val="28"/>
    </w:rPr>
  </w:style>
  <w:style w:styleId="Style_156_ch" w:type="character">
    <w:name w:val="Text body2"/>
    <w:link w:val="Style_156"/>
    <w:rPr>
      <w:sz w:val="28"/>
    </w:rPr>
  </w:style>
  <w:style w:styleId="Style_157" w:type="paragraph">
    <w:name w:val="ListLabel 12211"/>
    <w:link w:val="Style_157_ch"/>
    <w:pPr>
      <w:widowControl w:val="0"/>
      <w:ind/>
    </w:pPr>
  </w:style>
  <w:style w:styleId="Style_157_ch" w:type="character">
    <w:name w:val="ListLabel 12211"/>
    <w:link w:val="Style_157"/>
  </w:style>
  <w:style w:styleId="Style_158" w:type="paragraph">
    <w:name w:val="ListLabel 26311"/>
    <w:link w:val="Style_158_ch"/>
    <w:pPr>
      <w:widowControl w:val="0"/>
      <w:ind/>
    </w:pPr>
  </w:style>
  <w:style w:styleId="Style_158_ch" w:type="character">
    <w:name w:val="ListLabel 26311"/>
    <w:link w:val="Style_158"/>
  </w:style>
  <w:style w:styleId="Style_159" w:type="paragraph">
    <w:name w:val="punct11"/>
    <w:basedOn w:val="Style_9"/>
    <w:next w:val="Style_9"/>
    <w:link w:val="Style_159_ch"/>
    <w:pPr>
      <w:tabs>
        <w:tab w:leader="none" w:pos="911" w:val="left"/>
      </w:tabs>
      <w:spacing w:line="360" w:lineRule="auto"/>
      <w:ind w:firstLine="709"/>
      <w:jc w:val="both"/>
    </w:pPr>
  </w:style>
  <w:style w:styleId="Style_159_ch" w:type="character">
    <w:name w:val="punct11"/>
    <w:basedOn w:val="Style_9_ch"/>
    <w:link w:val="Style_159"/>
  </w:style>
  <w:style w:styleId="Style_160" w:type="paragraph">
    <w:name w:val="ListLabel 33111"/>
    <w:link w:val="Style_160_ch"/>
    <w:pPr>
      <w:widowControl w:val="0"/>
      <w:ind/>
    </w:pPr>
  </w:style>
  <w:style w:styleId="Style_160_ch" w:type="character">
    <w:name w:val="ListLabel 33111"/>
    <w:link w:val="Style_160"/>
  </w:style>
  <w:style w:styleId="Style_161" w:type="paragraph">
    <w:name w:val="ListLabel 15211"/>
    <w:link w:val="Style_161_ch"/>
    <w:pPr>
      <w:widowControl w:val="0"/>
      <w:ind/>
    </w:pPr>
  </w:style>
  <w:style w:styleId="Style_161_ch" w:type="character">
    <w:name w:val="ListLabel 15211"/>
    <w:link w:val="Style_161"/>
  </w:style>
  <w:style w:styleId="Style_162" w:type="paragraph">
    <w:name w:val="ListLabel 15101"/>
    <w:link w:val="Style_162_ch"/>
    <w:pPr>
      <w:widowControl w:val="0"/>
      <w:ind/>
    </w:pPr>
  </w:style>
  <w:style w:styleId="Style_162_ch" w:type="character">
    <w:name w:val="ListLabel 15101"/>
    <w:link w:val="Style_162"/>
  </w:style>
  <w:style w:styleId="Style_163" w:type="paragraph">
    <w:name w:val="ListLabel 17411"/>
    <w:link w:val="Style_163_ch"/>
    <w:pPr>
      <w:widowControl w:val="0"/>
      <w:ind/>
    </w:pPr>
  </w:style>
  <w:style w:styleId="Style_163_ch" w:type="character">
    <w:name w:val="ListLabel 17411"/>
    <w:link w:val="Style_163"/>
  </w:style>
  <w:style w:styleId="Style_164" w:type="paragraph">
    <w:name w:val="header"/>
    <w:basedOn w:val="Style_9"/>
    <w:next w:val="Style_9"/>
    <w:link w:val="Style_164_ch"/>
    <w:pPr>
      <w:tabs>
        <w:tab w:leader="none" w:pos="4677" w:val="center"/>
        <w:tab w:leader="none" w:pos="9355" w:val="right"/>
      </w:tabs>
      <w:ind/>
    </w:pPr>
  </w:style>
  <w:style w:styleId="Style_164_ch" w:type="character">
    <w:name w:val="header"/>
    <w:basedOn w:val="Style_9_ch"/>
    <w:link w:val="Style_164"/>
  </w:style>
  <w:style w:styleId="Style_124" w:type="paragraph">
    <w:name w:val="Body Text"/>
    <w:basedOn w:val="Style_9"/>
    <w:next w:val="Style_9"/>
    <w:link w:val="Style_124_ch"/>
    <w:pPr>
      <w:ind/>
      <w:jc w:val="both"/>
    </w:pPr>
    <w:rPr>
      <w:sz w:val="28"/>
    </w:rPr>
  </w:style>
  <w:style w:styleId="Style_124_ch" w:type="character">
    <w:name w:val="Body Text"/>
    <w:basedOn w:val="Style_9_ch"/>
    <w:link w:val="Style_124"/>
    <w:rPr>
      <w:sz w:val="28"/>
    </w:rPr>
  </w:style>
  <w:style w:styleId="Style_165" w:type="paragraph">
    <w:name w:val="ListLabel 15711"/>
    <w:link w:val="Style_165_ch"/>
    <w:pPr>
      <w:widowControl w:val="0"/>
      <w:ind/>
    </w:pPr>
  </w:style>
  <w:style w:styleId="Style_165_ch" w:type="character">
    <w:name w:val="ListLabel 15711"/>
    <w:link w:val="Style_165"/>
  </w:style>
  <w:style w:styleId="Style_166" w:type="paragraph">
    <w:name w:val="ListLabel 11101"/>
    <w:link w:val="Style_166_ch"/>
    <w:pPr>
      <w:widowControl w:val="0"/>
      <w:ind/>
    </w:pPr>
  </w:style>
  <w:style w:styleId="Style_166_ch" w:type="character">
    <w:name w:val="ListLabel 11101"/>
    <w:link w:val="Style_166"/>
  </w:style>
  <w:style w:styleId="Style_167" w:type="paragraph">
    <w:name w:val="Основной текст 2 Знак11"/>
    <w:basedOn w:val="Style_135"/>
    <w:next w:val="Style_135"/>
    <w:link w:val="Style_167_ch"/>
    <w:rPr>
      <w:rFonts w:ascii="Times New Roman" w:hAnsi="Times New Roman"/>
      <w:sz w:val="20"/>
    </w:rPr>
  </w:style>
  <w:style w:styleId="Style_167_ch" w:type="character">
    <w:name w:val="Основной текст 2 Знак11"/>
    <w:basedOn w:val="Style_135_ch"/>
    <w:link w:val="Style_167"/>
    <w:rPr>
      <w:rFonts w:ascii="Times New Roman" w:hAnsi="Times New Roman"/>
      <w:sz w:val="20"/>
    </w:rPr>
  </w:style>
  <w:style w:styleId="Style_168" w:type="paragraph">
    <w:name w:val="Текст выноски Знак11"/>
    <w:basedOn w:val="Style_135"/>
    <w:next w:val="Style_135"/>
    <w:link w:val="Style_168_ch"/>
    <w:rPr>
      <w:rFonts w:ascii="Tahoma" w:hAnsi="Tahoma"/>
      <w:sz w:val="16"/>
    </w:rPr>
  </w:style>
  <w:style w:styleId="Style_168_ch" w:type="character">
    <w:name w:val="Текст выноски Знак11"/>
    <w:basedOn w:val="Style_135_ch"/>
    <w:link w:val="Style_168"/>
    <w:rPr>
      <w:rFonts w:ascii="Tahoma" w:hAnsi="Tahoma"/>
      <w:sz w:val="16"/>
    </w:rPr>
  </w:style>
  <w:style w:styleId="Style_169" w:type="paragraph">
    <w:name w:val="ListLabel 18111"/>
    <w:link w:val="Style_169_ch"/>
    <w:pPr>
      <w:widowControl w:val="0"/>
      <w:ind/>
    </w:pPr>
  </w:style>
  <w:style w:styleId="Style_169_ch" w:type="character">
    <w:name w:val="ListLabel 18111"/>
    <w:link w:val="Style_169"/>
  </w:style>
  <w:style w:styleId="Style_170" w:type="paragraph">
    <w:name w:val="ListLabel 8911"/>
    <w:link w:val="Style_170_ch"/>
    <w:pPr>
      <w:widowControl w:val="0"/>
      <w:ind/>
    </w:pPr>
  </w:style>
  <w:style w:styleId="Style_170_ch" w:type="character">
    <w:name w:val="ListLabel 8911"/>
    <w:link w:val="Style_170"/>
  </w:style>
  <w:style w:styleId="Style_171" w:type="paragraph">
    <w:name w:val="ListLabel 9011"/>
    <w:link w:val="Style_171_ch"/>
    <w:pPr>
      <w:widowControl w:val="0"/>
      <w:ind/>
    </w:pPr>
  </w:style>
  <w:style w:styleId="Style_171_ch" w:type="character">
    <w:name w:val="ListLabel 9011"/>
    <w:link w:val="Style_171"/>
  </w:style>
  <w:style w:styleId="Style_172" w:type="paragraph">
    <w:name w:val="ListLabel 24611"/>
    <w:link w:val="Style_172_ch"/>
    <w:pPr>
      <w:widowControl w:val="0"/>
      <w:ind/>
    </w:pPr>
  </w:style>
  <w:style w:styleId="Style_172_ch" w:type="character">
    <w:name w:val="ListLabel 24611"/>
    <w:link w:val="Style_172"/>
  </w:style>
  <w:style w:styleId="Style_173" w:type="paragraph">
    <w:name w:val="Endnote11"/>
    <w:link w:val="Style_173_ch"/>
    <w:pPr>
      <w:widowControl w:val="0"/>
      <w:ind w:firstLine="851"/>
      <w:jc w:val="both"/>
    </w:pPr>
    <w:rPr>
      <w:rFonts w:ascii="XO Thames" w:hAnsi="XO Thames"/>
      <w:sz w:val="22"/>
    </w:rPr>
  </w:style>
  <w:style w:styleId="Style_173_ch" w:type="character">
    <w:name w:val="Endnote11"/>
    <w:link w:val="Style_173"/>
    <w:rPr>
      <w:rFonts w:ascii="XO Thames" w:hAnsi="XO Thames"/>
      <w:sz w:val="22"/>
    </w:rPr>
  </w:style>
  <w:style w:styleId="Style_174" w:type="paragraph">
    <w:name w:val="ListLabel 26611"/>
    <w:link w:val="Style_174_ch"/>
    <w:pPr>
      <w:widowControl w:val="0"/>
      <w:ind/>
    </w:pPr>
  </w:style>
  <w:style w:styleId="Style_174_ch" w:type="character">
    <w:name w:val="ListLabel 26611"/>
    <w:link w:val="Style_174"/>
  </w:style>
  <w:style w:styleId="Style_175" w:type="paragraph">
    <w:name w:val="ListLabel 14811"/>
    <w:link w:val="Style_175_ch"/>
    <w:pPr>
      <w:widowControl w:val="0"/>
      <w:ind/>
    </w:pPr>
  </w:style>
  <w:style w:styleId="Style_175_ch" w:type="character">
    <w:name w:val="ListLabel 14811"/>
    <w:link w:val="Style_175"/>
  </w:style>
  <w:style w:styleId="Style_176" w:type="paragraph">
    <w:name w:val="ListLabel 34511"/>
    <w:link w:val="Style_176_ch"/>
    <w:pPr>
      <w:widowControl w:val="0"/>
      <w:ind/>
    </w:pPr>
  </w:style>
  <w:style w:styleId="Style_176_ch" w:type="character">
    <w:name w:val="ListLabel 34511"/>
    <w:link w:val="Style_176"/>
  </w:style>
  <w:style w:styleId="Style_177" w:type="paragraph">
    <w:name w:val="ListLabel 36411"/>
    <w:link w:val="Style_177_ch"/>
    <w:pPr>
      <w:widowControl w:val="0"/>
      <w:ind/>
    </w:pPr>
  </w:style>
  <w:style w:styleId="Style_177_ch" w:type="character">
    <w:name w:val="ListLabel 36411"/>
    <w:link w:val="Style_177"/>
  </w:style>
  <w:style w:styleId="Style_178" w:type="paragraph">
    <w:name w:val="ListLabel 35111"/>
    <w:link w:val="Style_178_ch"/>
    <w:pPr>
      <w:widowControl w:val="0"/>
      <w:ind/>
    </w:pPr>
  </w:style>
  <w:style w:styleId="Style_178_ch" w:type="character">
    <w:name w:val="ListLabel 35111"/>
    <w:link w:val="Style_178"/>
  </w:style>
  <w:style w:styleId="Style_179" w:type="paragraph">
    <w:name w:val="ListLabel 28911"/>
    <w:link w:val="Style_179_ch"/>
    <w:pPr>
      <w:widowControl w:val="0"/>
      <w:ind/>
    </w:pPr>
    <w:rPr>
      <w:sz w:val="28"/>
    </w:rPr>
  </w:style>
  <w:style w:styleId="Style_179_ch" w:type="character">
    <w:name w:val="ListLabel 28911"/>
    <w:link w:val="Style_179"/>
    <w:rPr>
      <w:sz w:val="28"/>
    </w:rPr>
  </w:style>
  <w:style w:styleId="Style_180" w:type="paragraph">
    <w:name w:val="ListLabel 20811"/>
    <w:link w:val="Style_180_ch"/>
    <w:pPr>
      <w:widowControl w:val="0"/>
      <w:ind/>
    </w:pPr>
    <w:rPr>
      <w:sz w:val="28"/>
    </w:rPr>
  </w:style>
  <w:style w:styleId="Style_180_ch" w:type="character">
    <w:name w:val="ListLabel 20811"/>
    <w:link w:val="Style_180"/>
    <w:rPr>
      <w:sz w:val="28"/>
    </w:rPr>
  </w:style>
  <w:style w:styleId="Style_181" w:type="paragraph">
    <w:name w:val="Text body indent"/>
    <w:link w:val="Style_181_ch"/>
    <w:rPr>
      <w:b w:val="1"/>
      <w:sz w:val="28"/>
    </w:rPr>
  </w:style>
  <w:style w:styleId="Style_181_ch" w:type="character">
    <w:name w:val="Text body indent"/>
    <w:link w:val="Style_181"/>
    <w:rPr>
      <w:b w:val="1"/>
      <w:sz w:val="28"/>
    </w:rPr>
  </w:style>
  <w:style w:styleId="Style_182" w:type="paragraph">
    <w:name w:val="ListLabel 11211"/>
    <w:link w:val="Style_182_ch"/>
    <w:pPr>
      <w:widowControl w:val="0"/>
      <w:ind/>
    </w:pPr>
  </w:style>
  <w:style w:styleId="Style_182_ch" w:type="character">
    <w:name w:val="ListLabel 11211"/>
    <w:link w:val="Style_182"/>
  </w:style>
  <w:style w:styleId="Style_183" w:type="paragraph">
    <w:name w:val="ListLabel 15511"/>
    <w:link w:val="Style_183_ch"/>
    <w:pPr>
      <w:widowControl w:val="0"/>
      <w:ind/>
    </w:pPr>
  </w:style>
  <w:style w:styleId="Style_183_ch" w:type="character">
    <w:name w:val="ListLabel 15511"/>
    <w:link w:val="Style_183"/>
  </w:style>
  <w:style w:styleId="Style_184" w:type="paragraph">
    <w:name w:val="ListLabel 6811"/>
    <w:link w:val="Style_184_ch"/>
    <w:pPr>
      <w:widowControl w:val="0"/>
      <w:ind/>
    </w:pPr>
  </w:style>
  <w:style w:styleId="Style_184_ch" w:type="character">
    <w:name w:val="ListLabel 6811"/>
    <w:link w:val="Style_184"/>
  </w:style>
  <w:style w:styleId="Style_185" w:type="paragraph">
    <w:name w:val="ListLabel 27111"/>
    <w:link w:val="Style_185_ch"/>
    <w:pPr>
      <w:widowControl w:val="0"/>
      <w:ind/>
    </w:pPr>
  </w:style>
  <w:style w:styleId="Style_185_ch" w:type="character">
    <w:name w:val="ListLabel 27111"/>
    <w:link w:val="Style_185"/>
  </w:style>
  <w:style w:styleId="Style_186" w:type="paragraph">
    <w:name w:val="ListLabel 18711"/>
    <w:link w:val="Style_186_ch"/>
    <w:pPr>
      <w:widowControl w:val="0"/>
      <w:ind/>
    </w:pPr>
  </w:style>
  <w:style w:styleId="Style_186_ch" w:type="character">
    <w:name w:val="ListLabel 18711"/>
    <w:link w:val="Style_186"/>
  </w:style>
  <w:style w:styleId="Style_187" w:type="paragraph">
    <w:name w:val="ListLabel 33911"/>
    <w:link w:val="Style_187_ch"/>
    <w:pPr>
      <w:widowControl w:val="0"/>
      <w:ind/>
    </w:pPr>
  </w:style>
  <w:style w:styleId="Style_187_ch" w:type="character">
    <w:name w:val="ListLabel 33911"/>
    <w:link w:val="Style_187"/>
  </w:style>
  <w:style w:styleId="Style_188" w:type="paragraph">
    <w:name w:val="ListLabel 29611"/>
    <w:link w:val="Style_188_ch"/>
    <w:pPr>
      <w:widowControl w:val="0"/>
      <w:ind/>
    </w:pPr>
  </w:style>
  <w:style w:styleId="Style_188_ch" w:type="character">
    <w:name w:val="ListLabel 29611"/>
    <w:link w:val="Style_188"/>
  </w:style>
  <w:style w:styleId="Style_189" w:type="paragraph">
    <w:name w:val="Heading 611"/>
    <w:link w:val="Style_189_ch"/>
    <w:rPr>
      <w:rFonts w:ascii="Calibri" w:hAnsi="Calibri"/>
      <w:b w:val="1"/>
      <w:sz w:val="22"/>
    </w:rPr>
  </w:style>
  <w:style w:styleId="Style_189_ch" w:type="character">
    <w:name w:val="Heading 611"/>
    <w:link w:val="Style_189"/>
    <w:rPr>
      <w:rFonts w:ascii="Calibri" w:hAnsi="Calibri"/>
      <w:b w:val="1"/>
      <w:sz w:val="22"/>
    </w:rPr>
  </w:style>
  <w:style w:styleId="Style_190" w:type="paragraph">
    <w:name w:val="ListLabel 35611"/>
    <w:link w:val="Style_190_ch"/>
    <w:pPr>
      <w:widowControl w:val="0"/>
      <w:ind/>
    </w:pPr>
  </w:style>
  <w:style w:styleId="Style_190_ch" w:type="character">
    <w:name w:val="ListLabel 35611"/>
    <w:link w:val="Style_190"/>
  </w:style>
  <w:style w:styleId="Style_8" w:type="paragraph">
    <w:name w:val="HTML Preformatted"/>
    <w:basedOn w:val="Style_9"/>
    <w:link w:val="Style_8_ch"/>
    <w:rPr>
      <w:rFonts w:ascii="Consolas" w:hAnsi="Consolas"/>
      <w:color w:val="000000"/>
      <w:sz w:val="20"/>
    </w:rPr>
  </w:style>
  <w:style w:styleId="Style_8_ch" w:type="character">
    <w:name w:val="HTML Preformatted"/>
    <w:basedOn w:val="Style_9_ch"/>
    <w:link w:val="Style_8"/>
    <w:rPr>
      <w:rFonts w:ascii="Consolas" w:hAnsi="Consolas"/>
      <w:color w:val="000000"/>
      <w:sz w:val="20"/>
    </w:rPr>
  </w:style>
  <w:style w:styleId="Style_191" w:type="paragraph">
    <w:name w:val="ListLabel 36511"/>
    <w:link w:val="Style_191_ch"/>
    <w:pPr>
      <w:widowControl w:val="0"/>
      <w:ind/>
    </w:pPr>
  </w:style>
  <w:style w:styleId="Style_191_ch" w:type="character">
    <w:name w:val="ListLabel 36511"/>
    <w:link w:val="Style_191"/>
  </w:style>
  <w:style w:styleId="Style_192" w:type="paragraph">
    <w:name w:val="ListLabel 5711"/>
    <w:link w:val="Style_192_ch"/>
    <w:pPr>
      <w:widowControl w:val="0"/>
      <w:ind/>
    </w:pPr>
  </w:style>
  <w:style w:styleId="Style_192_ch" w:type="character">
    <w:name w:val="ListLabel 5711"/>
    <w:link w:val="Style_192"/>
  </w:style>
  <w:style w:styleId="Style_193" w:type="paragraph">
    <w:name w:val="ListLabel 17511"/>
    <w:link w:val="Style_193_ch"/>
    <w:pPr>
      <w:widowControl w:val="0"/>
      <w:ind/>
    </w:pPr>
  </w:style>
  <w:style w:styleId="Style_193_ch" w:type="character">
    <w:name w:val="ListLabel 17511"/>
    <w:link w:val="Style_193"/>
  </w:style>
  <w:style w:styleId="Style_194" w:type="paragraph">
    <w:name w:val="ListLabel 30211"/>
    <w:link w:val="Style_194_ch"/>
    <w:pPr>
      <w:widowControl w:val="0"/>
      <w:ind/>
    </w:pPr>
  </w:style>
  <w:style w:styleId="Style_194_ch" w:type="character">
    <w:name w:val="ListLabel 30211"/>
    <w:link w:val="Style_194"/>
  </w:style>
  <w:style w:styleId="Style_195" w:type="paragraph">
    <w:name w:val="ListLabel 36711"/>
    <w:link w:val="Style_195_ch"/>
    <w:pPr>
      <w:widowControl w:val="0"/>
      <w:ind/>
    </w:pPr>
  </w:style>
  <w:style w:styleId="Style_195_ch" w:type="character">
    <w:name w:val="ListLabel 36711"/>
    <w:link w:val="Style_195"/>
  </w:style>
  <w:style w:styleId="Style_196" w:type="paragraph">
    <w:name w:val="ListLabel 21001"/>
    <w:link w:val="Style_196_ch"/>
    <w:pPr>
      <w:widowControl w:val="0"/>
      <w:ind/>
    </w:pPr>
  </w:style>
  <w:style w:styleId="Style_196_ch" w:type="character">
    <w:name w:val="ListLabel 21001"/>
    <w:link w:val="Style_196"/>
  </w:style>
  <w:style w:styleId="Style_197" w:type="paragraph">
    <w:name w:val="ListLabel 14411"/>
    <w:link w:val="Style_197_ch"/>
    <w:pPr>
      <w:widowControl w:val="0"/>
      <w:ind/>
    </w:pPr>
  </w:style>
  <w:style w:styleId="Style_197_ch" w:type="character">
    <w:name w:val="ListLabel 14411"/>
    <w:link w:val="Style_197"/>
  </w:style>
  <w:style w:styleId="Style_198" w:type="paragraph">
    <w:name w:val="ListLabel 11411"/>
    <w:link w:val="Style_198_ch"/>
    <w:pPr>
      <w:widowControl w:val="0"/>
      <w:ind/>
    </w:pPr>
  </w:style>
  <w:style w:styleId="Style_198_ch" w:type="character">
    <w:name w:val="ListLabel 11411"/>
    <w:link w:val="Style_198"/>
  </w:style>
  <w:style w:styleId="Style_199" w:type="paragraph">
    <w:name w:val="ListLabel 8711"/>
    <w:link w:val="Style_199_ch"/>
    <w:pPr>
      <w:widowControl w:val="0"/>
      <w:ind/>
    </w:pPr>
  </w:style>
  <w:style w:styleId="Style_199_ch" w:type="character">
    <w:name w:val="ListLabel 8711"/>
    <w:link w:val="Style_199"/>
  </w:style>
  <w:style w:styleId="Style_200" w:type="paragraph">
    <w:name w:val="ListLabel 11911"/>
    <w:link w:val="Style_200_ch"/>
    <w:pPr>
      <w:widowControl w:val="0"/>
      <w:ind/>
    </w:pPr>
  </w:style>
  <w:style w:styleId="Style_200_ch" w:type="character">
    <w:name w:val="ListLabel 11911"/>
    <w:link w:val="Style_200"/>
  </w:style>
  <w:style w:styleId="Style_201" w:type="paragraph">
    <w:name w:val="ListLabel 36111"/>
    <w:link w:val="Style_201_ch"/>
    <w:pPr>
      <w:widowControl w:val="0"/>
      <w:ind/>
    </w:pPr>
  </w:style>
  <w:style w:styleId="Style_201_ch" w:type="character">
    <w:name w:val="ListLabel 36111"/>
    <w:link w:val="Style_201"/>
  </w:style>
  <w:style w:styleId="Style_202" w:type="paragraph">
    <w:name w:val="ListLabel 32611"/>
    <w:link w:val="Style_202_ch"/>
    <w:pPr>
      <w:widowControl w:val="0"/>
      <w:ind/>
    </w:pPr>
  </w:style>
  <w:style w:styleId="Style_202_ch" w:type="character">
    <w:name w:val="ListLabel 32611"/>
    <w:link w:val="Style_202"/>
  </w:style>
  <w:style w:styleId="Style_203" w:type="paragraph">
    <w:name w:val="ListLabel 34611"/>
    <w:link w:val="Style_203_ch"/>
    <w:pPr>
      <w:widowControl w:val="0"/>
      <w:ind/>
    </w:pPr>
  </w:style>
  <w:style w:styleId="Style_203_ch" w:type="character">
    <w:name w:val="ListLabel 34611"/>
    <w:link w:val="Style_203"/>
  </w:style>
  <w:style w:styleId="Style_204" w:type="paragraph">
    <w:name w:val="Contents 72"/>
    <w:link w:val="Style_204_ch"/>
    <w:rPr>
      <w:rFonts w:ascii="XO Thames" w:hAnsi="XO Thames"/>
      <w:sz w:val="28"/>
    </w:rPr>
  </w:style>
  <w:style w:styleId="Style_204_ch" w:type="character">
    <w:name w:val="Contents 72"/>
    <w:link w:val="Style_204"/>
    <w:rPr>
      <w:rFonts w:ascii="XO Thames" w:hAnsi="XO Thames"/>
      <w:sz w:val="28"/>
    </w:rPr>
  </w:style>
  <w:style w:styleId="Style_205" w:type="paragraph">
    <w:name w:val="ListLabel 20611"/>
    <w:link w:val="Style_205_ch"/>
    <w:pPr>
      <w:widowControl w:val="0"/>
      <w:ind/>
    </w:pPr>
  </w:style>
  <w:style w:styleId="Style_205_ch" w:type="character">
    <w:name w:val="ListLabel 20611"/>
    <w:link w:val="Style_205"/>
  </w:style>
  <w:style w:styleId="Style_206" w:type="paragraph">
    <w:name w:val="ListLabel 23811"/>
    <w:link w:val="Style_206_ch"/>
    <w:pPr>
      <w:widowControl w:val="0"/>
      <w:ind/>
    </w:pPr>
  </w:style>
  <w:style w:styleId="Style_206_ch" w:type="character">
    <w:name w:val="ListLabel 23811"/>
    <w:link w:val="Style_206"/>
  </w:style>
  <w:style w:styleId="Style_207" w:type="paragraph">
    <w:name w:val="ListLabel 10101"/>
    <w:link w:val="Style_207_ch"/>
    <w:pPr>
      <w:widowControl w:val="0"/>
      <w:ind/>
    </w:pPr>
  </w:style>
  <w:style w:styleId="Style_207_ch" w:type="character">
    <w:name w:val="ListLabel 10101"/>
    <w:link w:val="Style_207"/>
  </w:style>
  <w:style w:styleId="Style_208" w:type="paragraph">
    <w:name w:val="toc 3"/>
    <w:next w:val="Style_9"/>
    <w:link w:val="Style_208_ch"/>
    <w:uiPriority w:val="39"/>
    <w:pPr>
      <w:widowControl w:val="0"/>
      <w:ind/>
    </w:pPr>
    <w:rPr>
      <w:rFonts w:ascii="XO Thames" w:hAnsi="XO Thames"/>
      <w:sz w:val="28"/>
    </w:rPr>
  </w:style>
  <w:style w:styleId="Style_208_ch" w:type="character">
    <w:name w:val="toc 3"/>
    <w:link w:val="Style_208"/>
    <w:rPr>
      <w:rFonts w:ascii="XO Thames" w:hAnsi="XO Thames"/>
      <w:sz w:val="28"/>
    </w:rPr>
  </w:style>
  <w:style w:styleId="Style_209" w:type="paragraph">
    <w:name w:val="ListLabel 27811"/>
    <w:link w:val="Style_209_ch"/>
    <w:pPr>
      <w:widowControl w:val="0"/>
      <w:ind/>
    </w:pPr>
  </w:style>
  <w:style w:styleId="Style_209_ch" w:type="character">
    <w:name w:val="ListLabel 27811"/>
    <w:link w:val="Style_209"/>
  </w:style>
  <w:style w:styleId="Style_210" w:type="paragraph">
    <w:name w:val="ListLabel 35911"/>
    <w:link w:val="Style_210_ch"/>
    <w:pPr>
      <w:widowControl w:val="0"/>
      <w:ind/>
    </w:pPr>
  </w:style>
  <w:style w:styleId="Style_210_ch" w:type="character">
    <w:name w:val="ListLabel 35911"/>
    <w:link w:val="Style_210"/>
  </w:style>
  <w:style w:styleId="Style_211" w:type="paragraph">
    <w:name w:val="ListLabel 23111"/>
    <w:link w:val="Style_211_ch"/>
    <w:pPr>
      <w:widowControl w:val="0"/>
      <w:ind/>
    </w:pPr>
  </w:style>
  <w:style w:styleId="Style_211_ch" w:type="character">
    <w:name w:val="ListLabel 23111"/>
    <w:link w:val="Style_211"/>
  </w:style>
  <w:style w:styleId="Style_212" w:type="paragraph">
    <w:name w:val="ListLabel 3811"/>
    <w:link w:val="Style_212_ch"/>
    <w:pPr>
      <w:widowControl w:val="0"/>
      <w:ind/>
    </w:pPr>
  </w:style>
  <w:style w:styleId="Style_212_ch" w:type="character">
    <w:name w:val="ListLabel 3811"/>
    <w:link w:val="Style_212"/>
  </w:style>
  <w:style w:styleId="Style_213" w:type="paragraph">
    <w:name w:val="Contents 32"/>
    <w:link w:val="Style_213_ch"/>
    <w:rPr>
      <w:rFonts w:ascii="XO Thames" w:hAnsi="XO Thames"/>
      <w:sz w:val="28"/>
    </w:rPr>
  </w:style>
  <w:style w:styleId="Style_213_ch" w:type="character">
    <w:name w:val="Contents 32"/>
    <w:link w:val="Style_213"/>
    <w:rPr>
      <w:rFonts w:ascii="XO Thames" w:hAnsi="XO Thames"/>
      <w:sz w:val="28"/>
    </w:rPr>
  </w:style>
  <w:style w:styleId="Style_214" w:type="paragraph">
    <w:name w:val="ListLabel 18011"/>
    <w:link w:val="Style_214_ch"/>
    <w:pPr>
      <w:widowControl w:val="0"/>
      <w:ind/>
    </w:pPr>
  </w:style>
  <w:style w:styleId="Style_214_ch" w:type="character">
    <w:name w:val="ListLabel 18011"/>
    <w:link w:val="Style_214"/>
  </w:style>
  <w:style w:styleId="Style_215" w:type="paragraph">
    <w:name w:val="ListLabel 36811"/>
    <w:link w:val="Style_215_ch"/>
    <w:pPr>
      <w:widowControl w:val="0"/>
      <w:ind/>
    </w:pPr>
  </w:style>
  <w:style w:styleId="Style_215_ch" w:type="character">
    <w:name w:val="ListLabel 36811"/>
    <w:link w:val="Style_215"/>
  </w:style>
  <w:style w:styleId="Style_216" w:type="paragraph">
    <w:name w:val="ListLabel 28101"/>
    <w:link w:val="Style_216_ch"/>
    <w:pPr>
      <w:widowControl w:val="0"/>
      <w:ind/>
    </w:pPr>
  </w:style>
  <w:style w:styleId="Style_216_ch" w:type="character">
    <w:name w:val="ListLabel 28101"/>
    <w:link w:val="Style_216"/>
  </w:style>
  <w:style w:styleId="Style_217" w:type="paragraph">
    <w:name w:val="Text body"/>
    <w:link w:val="Style_217_ch"/>
    <w:rPr>
      <w:sz w:val="28"/>
    </w:rPr>
  </w:style>
  <w:style w:styleId="Style_217_ch" w:type="character">
    <w:name w:val="Text body"/>
    <w:link w:val="Style_217"/>
    <w:rPr>
      <w:sz w:val="28"/>
    </w:rPr>
  </w:style>
  <w:style w:styleId="Style_218" w:type="paragraph">
    <w:name w:val="ListLabel 13611"/>
    <w:link w:val="Style_218_ch"/>
    <w:pPr>
      <w:widowControl w:val="0"/>
      <w:ind/>
    </w:pPr>
  </w:style>
  <w:style w:styleId="Style_218_ch" w:type="character">
    <w:name w:val="ListLabel 13611"/>
    <w:link w:val="Style_218"/>
  </w:style>
  <w:style w:styleId="Style_219" w:type="paragraph">
    <w:name w:val="Heading 312"/>
    <w:link w:val="Style_219_ch"/>
    <w:rPr>
      <w:rFonts w:ascii="Calibri Light" w:hAnsi="Calibri Light"/>
      <w:b w:val="1"/>
    </w:rPr>
  </w:style>
  <w:style w:styleId="Style_219_ch" w:type="character">
    <w:name w:val="Heading 312"/>
    <w:link w:val="Style_219"/>
    <w:rPr>
      <w:rFonts w:ascii="Calibri Light" w:hAnsi="Calibri Light"/>
      <w:b w:val="1"/>
    </w:rPr>
  </w:style>
  <w:style w:styleId="Style_135" w:type="paragraph">
    <w:name w:val="Основной шрифт абзаца111"/>
    <w:link w:val="Style_135_ch"/>
    <w:pPr>
      <w:widowControl w:val="0"/>
      <w:ind/>
    </w:pPr>
  </w:style>
  <w:style w:styleId="Style_135_ch" w:type="character">
    <w:name w:val="Основной шрифт абзаца111"/>
    <w:link w:val="Style_135"/>
  </w:style>
  <w:style w:styleId="Style_220" w:type="paragraph">
    <w:name w:val="Subtitle2"/>
    <w:link w:val="Style_220_ch"/>
    <w:rPr>
      <w:rFonts w:ascii="Calibri Light" w:hAnsi="Calibri Light"/>
    </w:rPr>
  </w:style>
  <w:style w:styleId="Style_220_ch" w:type="character">
    <w:name w:val="Subtitle2"/>
    <w:link w:val="Style_220"/>
    <w:rPr>
      <w:rFonts w:ascii="Calibri Light" w:hAnsi="Calibri Light"/>
    </w:rPr>
  </w:style>
  <w:style w:styleId="Style_221" w:type="paragraph">
    <w:name w:val="ListLabel 23101"/>
    <w:link w:val="Style_221_ch"/>
    <w:pPr>
      <w:widowControl w:val="0"/>
      <w:ind/>
    </w:pPr>
  </w:style>
  <w:style w:styleId="Style_221_ch" w:type="character">
    <w:name w:val="ListLabel 23101"/>
    <w:link w:val="Style_221"/>
  </w:style>
  <w:style w:styleId="Style_222" w:type="paragraph">
    <w:name w:val="ListLabel 13911"/>
    <w:link w:val="Style_222_ch"/>
    <w:pPr>
      <w:widowControl w:val="0"/>
      <w:ind/>
    </w:pPr>
  </w:style>
  <w:style w:styleId="Style_222_ch" w:type="character">
    <w:name w:val="ListLabel 13911"/>
    <w:link w:val="Style_222"/>
  </w:style>
  <w:style w:styleId="Style_223" w:type="paragraph">
    <w:name w:val="ListLabel 27611"/>
    <w:link w:val="Style_223_ch"/>
    <w:pPr>
      <w:widowControl w:val="0"/>
      <w:ind/>
    </w:pPr>
  </w:style>
  <w:style w:styleId="Style_223_ch" w:type="character">
    <w:name w:val="ListLabel 27611"/>
    <w:link w:val="Style_223"/>
  </w:style>
  <w:style w:styleId="Style_224" w:type="paragraph">
    <w:name w:val="ListLabel 13211"/>
    <w:link w:val="Style_224_ch"/>
    <w:pPr>
      <w:widowControl w:val="0"/>
      <w:ind/>
    </w:pPr>
  </w:style>
  <w:style w:styleId="Style_224_ch" w:type="character">
    <w:name w:val="ListLabel 13211"/>
    <w:link w:val="Style_224"/>
  </w:style>
  <w:style w:styleId="Style_225" w:type="paragraph">
    <w:name w:val="ListLabel 32511"/>
    <w:link w:val="Style_225_ch"/>
    <w:pPr>
      <w:widowControl w:val="0"/>
      <w:ind/>
    </w:pPr>
  </w:style>
  <w:style w:styleId="Style_225_ch" w:type="character">
    <w:name w:val="ListLabel 32511"/>
    <w:link w:val="Style_225"/>
  </w:style>
  <w:style w:styleId="Style_226" w:type="paragraph">
    <w:name w:val="Содержимое врезки3"/>
    <w:basedOn w:val="Style_9"/>
    <w:link w:val="Style_226_ch"/>
  </w:style>
  <w:style w:styleId="Style_226_ch" w:type="character">
    <w:name w:val="Содержимое врезки3"/>
    <w:basedOn w:val="Style_9_ch"/>
    <w:link w:val="Style_226"/>
  </w:style>
  <w:style w:styleId="Style_227" w:type="paragraph">
    <w:name w:val="ListLabel 24511"/>
    <w:link w:val="Style_227_ch"/>
    <w:pPr>
      <w:widowControl w:val="0"/>
      <w:ind/>
    </w:pPr>
  </w:style>
  <w:style w:styleId="Style_227_ch" w:type="character">
    <w:name w:val="ListLabel 24511"/>
    <w:link w:val="Style_227"/>
  </w:style>
  <w:style w:styleId="Style_228" w:type="paragraph">
    <w:name w:val="ListLabel 19211"/>
    <w:link w:val="Style_228_ch"/>
    <w:pPr>
      <w:widowControl w:val="0"/>
      <w:ind/>
    </w:pPr>
  </w:style>
  <w:style w:styleId="Style_228_ch" w:type="character">
    <w:name w:val="ListLabel 19211"/>
    <w:link w:val="Style_228"/>
  </w:style>
  <w:style w:styleId="Style_229" w:type="paragraph">
    <w:name w:val="ListLabel 8111"/>
    <w:link w:val="Style_229_ch"/>
    <w:pPr>
      <w:widowControl w:val="0"/>
      <w:ind/>
    </w:pPr>
  </w:style>
  <w:style w:styleId="Style_229_ch" w:type="character">
    <w:name w:val="ListLabel 8111"/>
    <w:link w:val="Style_229"/>
  </w:style>
  <w:style w:styleId="Style_230" w:type="paragraph">
    <w:name w:val="ListLabel 21611"/>
    <w:link w:val="Style_230_ch"/>
    <w:pPr>
      <w:widowControl w:val="0"/>
      <w:ind/>
    </w:pPr>
  </w:style>
  <w:style w:styleId="Style_230_ch" w:type="character">
    <w:name w:val="ListLabel 21611"/>
    <w:link w:val="Style_230"/>
  </w:style>
  <w:style w:styleId="Style_231" w:type="paragraph">
    <w:name w:val="ListLabel 21011"/>
    <w:link w:val="Style_231_ch"/>
    <w:pPr>
      <w:widowControl w:val="0"/>
      <w:ind/>
    </w:pPr>
  </w:style>
  <w:style w:styleId="Style_231_ch" w:type="character">
    <w:name w:val="ListLabel 21011"/>
    <w:link w:val="Style_231"/>
  </w:style>
  <w:style w:styleId="Style_232" w:type="paragraph">
    <w:name w:val="ListLabel 5911"/>
    <w:link w:val="Style_232_ch"/>
    <w:pPr>
      <w:widowControl w:val="0"/>
      <w:ind/>
    </w:pPr>
  </w:style>
  <w:style w:styleId="Style_232_ch" w:type="character">
    <w:name w:val="ListLabel 5911"/>
    <w:link w:val="Style_232"/>
  </w:style>
  <w:style w:styleId="Style_233" w:type="paragraph">
    <w:name w:val="Основной текст с отступом Знак11"/>
    <w:basedOn w:val="Style_135"/>
    <w:next w:val="Style_135"/>
    <w:link w:val="Style_233_ch"/>
    <w:rPr>
      <w:rFonts w:ascii="Times New Roman" w:hAnsi="Times New Roman"/>
      <w:b w:val="1"/>
      <w:sz w:val="20"/>
    </w:rPr>
  </w:style>
  <w:style w:styleId="Style_233_ch" w:type="character">
    <w:name w:val="Основной текст с отступом Знак11"/>
    <w:basedOn w:val="Style_135_ch"/>
    <w:link w:val="Style_233"/>
    <w:rPr>
      <w:rFonts w:ascii="Times New Roman" w:hAnsi="Times New Roman"/>
      <w:b w:val="1"/>
      <w:sz w:val="20"/>
    </w:rPr>
  </w:style>
  <w:style w:styleId="Style_234" w:type="paragraph">
    <w:name w:val="ListLabel 14101"/>
    <w:link w:val="Style_234_ch"/>
    <w:pPr>
      <w:widowControl w:val="0"/>
      <w:ind/>
    </w:pPr>
  </w:style>
  <w:style w:styleId="Style_234_ch" w:type="character">
    <w:name w:val="ListLabel 14101"/>
    <w:link w:val="Style_234"/>
  </w:style>
  <w:style w:styleId="Style_235" w:type="paragraph">
    <w:name w:val="ListLabel 21311"/>
    <w:link w:val="Style_235_ch"/>
    <w:pPr>
      <w:widowControl w:val="0"/>
      <w:ind/>
    </w:pPr>
  </w:style>
  <w:style w:styleId="Style_235_ch" w:type="character">
    <w:name w:val="ListLabel 21311"/>
    <w:link w:val="Style_235"/>
  </w:style>
  <w:style w:styleId="Style_236" w:type="paragraph">
    <w:name w:val="ListLabel 31711"/>
    <w:link w:val="Style_236_ch"/>
    <w:pPr>
      <w:widowControl w:val="0"/>
      <w:ind/>
    </w:pPr>
  </w:style>
  <w:style w:styleId="Style_236_ch" w:type="character">
    <w:name w:val="ListLabel 31711"/>
    <w:link w:val="Style_236"/>
  </w:style>
  <w:style w:styleId="Style_237" w:type="paragraph">
    <w:name w:val="ListLabel 31111"/>
    <w:link w:val="Style_237_ch"/>
    <w:pPr>
      <w:widowControl w:val="0"/>
      <w:ind/>
    </w:pPr>
  </w:style>
  <w:style w:styleId="Style_237_ch" w:type="character">
    <w:name w:val="ListLabel 31111"/>
    <w:link w:val="Style_237"/>
  </w:style>
  <w:style w:styleId="Style_238" w:type="paragraph">
    <w:name w:val="ListLabel 11111"/>
    <w:link w:val="Style_238_ch"/>
    <w:pPr>
      <w:widowControl w:val="0"/>
      <w:ind/>
    </w:pPr>
  </w:style>
  <w:style w:styleId="Style_238_ch" w:type="character">
    <w:name w:val="ListLabel 11111"/>
    <w:link w:val="Style_238"/>
  </w:style>
  <w:style w:styleId="Style_239" w:type="paragraph">
    <w:name w:val="ListLabel 13311"/>
    <w:link w:val="Style_239_ch"/>
    <w:pPr>
      <w:widowControl w:val="0"/>
      <w:ind/>
    </w:pPr>
  </w:style>
  <w:style w:styleId="Style_239_ch" w:type="character">
    <w:name w:val="ListLabel 13311"/>
    <w:link w:val="Style_239"/>
  </w:style>
  <w:style w:styleId="Style_240" w:type="paragraph">
    <w:name w:val="ListLabel 18611"/>
    <w:link w:val="Style_240_ch"/>
    <w:pPr>
      <w:widowControl w:val="0"/>
      <w:ind/>
    </w:pPr>
  </w:style>
  <w:style w:styleId="Style_240_ch" w:type="character">
    <w:name w:val="ListLabel 18611"/>
    <w:link w:val="Style_240"/>
  </w:style>
  <w:style w:styleId="Style_241" w:type="paragraph">
    <w:name w:val="Text body indent2"/>
    <w:link w:val="Style_241_ch"/>
    <w:rPr>
      <w:b w:val="1"/>
      <w:sz w:val="28"/>
    </w:rPr>
  </w:style>
  <w:style w:styleId="Style_241_ch" w:type="character">
    <w:name w:val="Text body indent2"/>
    <w:link w:val="Style_241"/>
    <w:rPr>
      <w:b w:val="1"/>
      <w:sz w:val="28"/>
    </w:rPr>
  </w:style>
  <w:style w:styleId="Style_242" w:type="paragraph">
    <w:name w:val="ListLabel 29911"/>
    <w:link w:val="Style_242_ch"/>
    <w:pPr>
      <w:widowControl w:val="0"/>
      <w:ind/>
    </w:pPr>
  </w:style>
  <w:style w:styleId="Style_242_ch" w:type="character">
    <w:name w:val="ListLabel 29911"/>
    <w:link w:val="Style_242"/>
  </w:style>
  <w:style w:styleId="Style_243" w:type="paragraph">
    <w:name w:val="ListLabel 8411"/>
    <w:link w:val="Style_243_ch"/>
    <w:pPr>
      <w:widowControl w:val="0"/>
      <w:ind/>
    </w:pPr>
  </w:style>
  <w:style w:styleId="Style_243_ch" w:type="character">
    <w:name w:val="ListLabel 8411"/>
    <w:link w:val="Style_243"/>
  </w:style>
  <w:style w:styleId="Style_244" w:type="paragraph">
    <w:name w:val="ListLabel 25211"/>
    <w:link w:val="Style_244_ch"/>
    <w:pPr>
      <w:widowControl w:val="0"/>
      <w:ind/>
    </w:pPr>
  </w:style>
  <w:style w:styleId="Style_244_ch" w:type="character">
    <w:name w:val="ListLabel 25211"/>
    <w:link w:val="Style_244"/>
  </w:style>
  <w:style w:styleId="Style_245" w:type="paragraph">
    <w:name w:val="ListLabel 22811"/>
    <w:link w:val="Style_245_ch"/>
    <w:pPr>
      <w:widowControl w:val="0"/>
      <w:ind/>
    </w:pPr>
  </w:style>
  <w:style w:styleId="Style_245_ch" w:type="character">
    <w:name w:val="ListLabel 22811"/>
    <w:link w:val="Style_245"/>
  </w:style>
  <w:style w:styleId="Style_246" w:type="paragraph">
    <w:name w:val="ListLabel 22711"/>
    <w:link w:val="Style_246_ch"/>
    <w:pPr>
      <w:widowControl w:val="0"/>
      <w:ind/>
    </w:pPr>
  </w:style>
  <w:style w:styleId="Style_246_ch" w:type="character">
    <w:name w:val="ListLabel 22711"/>
    <w:link w:val="Style_246"/>
  </w:style>
  <w:style w:styleId="Style_247" w:type="paragraph">
    <w:name w:val="ListLabel 17011"/>
    <w:link w:val="Style_247_ch"/>
    <w:pPr>
      <w:widowControl w:val="0"/>
      <w:ind/>
    </w:pPr>
  </w:style>
  <w:style w:styleId="Style_247_ch" w:type="character">
    <w:name w:val="ListLabel 17011"/>
    <w:link w:val="Style_247"/>
  </w:style>
  <w:style w:styleId="Style_248" w:type="paragraph">
    <w:name w:val="ListLabel 22611"/>
    <w:link w:val="Style_248_ch"/>
    <w:pPr>
      <w:widowControl w:val="0"/>
      <w:ind/>
    </w:pPr>
    <w:rPr>
      <w:sz w:val="28"/>
    </w:rPr>
  </w:style>
  <w:style w:styleId="Style_248_ch" w:type="character">
    <w:name w:val="ListLabel 22611"/>
    <w:link w:val="Style_248"/>
    <w:rPr>
      <w:sz w:val="28"/>
    </w:rPr>
  </w:style>
  <w:style w:styleId="Style_249" w:type="paragraph">
    <w:name w:val="ListLabel 19101"/>
    <w:link w:val="Style_249_ch"/>
    <w:pPr>
      <w:widowControl w:val="0"/>
      <w:ind/>
    </w:pPr>
  </w:style>
  <w:style w:styleId="Style_249_ch" w:type="character">
    <w:name w:val="ListLabel 19101"/>
    <w:link w:val="Style_249"/>
  </w:style>
  <w:style w:styleId="Style_250" w:type="paragraph">
    <w:name w:val="ListLabel 28511"/>
    <w:link w:val="Style_250_ch"/>
    <w:pPr>
      <w:widowControl w:val="0"/>
      <w:ind/>
    </w:pPr>
  </w:style>
  <w:style w:styleId="Style_250_ch" w:type="character">
    <w:name w:val="ListLabel 28511"/>
    <w:link w:val="Style_250"/>
  </w:style>
  <w:style w:styleId="Style_251" w:type="paragraph">
    <w:name w:val="ListLabel 20711"/>
    <w:link w:val="Style_251_ch"/>
    <w:pPr>
      <w:widowControl w:val="0"/>
      <w:ind/>
    </w:pPr>
  </w:style>
  <w:style w:styleId="Style_251_ch" w:type="character">
    <w:name w:val="ListLabel 20711"/>
    <w:link w:val="Style_251"/>
  </w:style>
  <w:style w:styleId="Style_252" w:type="paragraph">
    <w:name w:val="Normal (Web)11"/>
    <w:basedOn w:val="Style_9"/>
    <w:next w:val="Style_9"/>
    <w:link w:val="Style_252_ch"/>
    <w:pPr>
      <w:spacing w:after="100" w:before="100"/>
      <w:ind/>
    </w:pPr>
    <w:rPr>
      <w:sz w:val="24"/>
    </w:rPr>
  </w:style>
  <w:style w:styleId="Style_252_ch" w:type="character">
    <w:name w:val="Normal (Web)11"/>
    <w:basedOn w:val="Style_9_ch"/>
    <w:link w:val="Style_252"/>
    <w:rPr>
      <w:sz w:val="24"/>
    </w:rPr>
  </w:style>
  <w:style w:styleId="Style_253" w:type="paragraph">
    <w:name w:val="Balloon Text11"/>
    <w:basedOn w:val="Style_9"/>
    <w:next w:val="Style_9"/>
    <w:link w:val="Style_253_ch"/>
    <w:rPr>
      <w:rFonts w:ascii="Tahoma" w:hAnsi="Tahoma"/>
      <w:sz w:val="16"/>
    </w:rPr>
  </w:style>
  <w:style w:styleId="Style_253_ch" w:type="character">
    <w:name w:val="Balloon Text11"/>
    <w:basedOn w:val="Style_9_ch"/>
    <w:link w:val="Style_253"/>
    <w:rPr>
      <w:rFonts w:ascii="Tahoma" w:hAnsi="Tahoma"/>
      <w:sz w:val="16"/>
    </w:rPr>
  </w:style>
  <w:style w:styleId="Style_254" w:type="paragraph">
    <w:name w:val="ListLabel 19111"/>
    <w:link w:val="Style_254_ch"/>
    <w:pPr>
      <w:widowControl w:val="0"/>
      <w:ind/>
    </w:pPr>
  </w:style>
  <w:style w:styleId="Style_254_ch" w:type="character">
    <w:name w:val="ListLabel 19111"/>
    <w:link w:val="Style_254"/>
  </w:style>
  <w:style w:styleId="Style_255" w:type="paragraph">
    <w:name w:val="ListLabel 16611"/>
    <w:link w:val="Style_255_ch"/>
    <w:pPr>
      <w:widowControl w:val="0"/>
      <w:ind/>
    </w:pPr>
  </w:style>
  <w:style w:styleId="Style_255_ch" w:type="character">
    <w:name w:val="ListLabel 16611"/>
    <w:link w:val="Style_255"/>
  </w:style>
  <w:style w:styleId="Style_256" w:type="paragraph">
    <w:name w:val="Footer2"/>
    <w:link w:val="Style_256_ch"/>
  </w:style>
  <w:style w:styleId="Style_256_ch" w:type="character">
    <w:name w:val="Footer2"/>
    <w:link w:val="Style_256"/>
  </w:style>
  <w:style w:styleId="Style_257" w:type="paragraph">
    <w:name w:val="Указатель1"/>
    <w:basedOn w:val="Style_258"/>
    <w:link w:val="Style_257_ch"/>
    <w:rPr>
      <w:rFonts w:ascii="PT Astra Serif" w:hAnsi="PT Astra Serif"/>
      <w:color w:val="000000"/>
      <w:sz w:val="26"/>
    </w:rPr>
  </w:style>
  <w:style w:styleId="Style_257_ch" w:type="character">
    <w:name w:val="Указатель1"/>
    <w:basedOn w:val="Style_258_ch"/>
    <w:link w:val="Style_257"/>
    <w:rPr>
      <w:rFonts w:ascii="PT Astra Serif" w:hAnsi="PT Astra Serif"/>
      <w:color w:val="000000"/>
      <w:sz w:val="26"/>
    </w:rPr>
  </w:style>
  <w:style w:styleId="Style_259" w:type="paragraph">
    <w:name w:val="ListLabel 28811"/>
    <w:link w:val="Style_259_ch"/>
    <w:pPr>
      <w:widowControl w:val="0"/>
      <w:ind/>
    </w:pPr>
  </w:style>
  <w:style w:styleId="Style_259_ch" w:type="character">
    <w:name w:val="ListLabel 28811"/>
    <w:link w:val="Style_259"/>
  </w:style>
  <w:style w:styleId="Style_260" w:type="paragraph">
    <w:name w:val="ListLabel 32101"/>
    <w:link w:val="Style_260_ch"/>
    <w:pPr>
      <w:widowControl w:val="0"/>
      <w:ind/>
    </w:pPr>
  </w:style>
  <w:style w:styleId="Style_260_ch" w:type="character">
    <w:name w:val="ListLabel 32101"/>
    <w:link w:val="Style_260"/>
  </w:style>
  <w:style w:styleId="Style_261" w:type="paragraph">
    <w:name w:val="ListLabel 9911"/>
    <w:link w:val="Style_261_ch"/>
    <w:pPr>
      <w:widowControl w:val="0"/>
      <w:ind/>
    </w:pPr>
  </w:style>
  <w:style w:styleId="Style_261_ch" w:type="character">
    <w:name w:val="ListLabel 9911"/>
    <w:link w:val="Style_261"/>
  </w:style>
  <w:style w:styleId="Style_262" w:type="paragraph">
    <w:name w:val="ListLabel 14011"/>
    <w:link w:val="Style_262_ch"/>
    <w:pPr>
      <w:widowControl w:val="0"/>
      <w:ind/>
    </w:pPr>
  </w:style>
  <w:style w:styleId="Style_262_ch" w:type="character">
    <w:name w:val="ListLabel 14011"/>
    <w:link w:val="Style_262"/>
  </w:style>
  <w:style w:styleId="Style_263" w:type="paragraph">
    <w:name w:val="ListLabel 34101"/>
    <w:link w:val="Style_263_ch"/>
    <w:pPr>
      <w:widowControl w:val="0"/>
      <w:ind/>
    </w:pPr>
  </w:style>
  <w:style w:styleId="Style_263_ch" w:type="character">
    <w:name w:val="ListLabel 34101"/>
    <w:link w:val="Style_263"/>
  </w:style>
  <w:style w:styleId="Style_264" w:type="paragraph">
    <w:name w:val="ListLabel 24011"/>
    <w:link w:val="Style_264_ch"/>
    <w:pPr>
      <w:widowControl w:val="0"/>
      <w:ind/>
    </w:pPr>
  </w:style>
  <w:style w:styleId="Style_264_ch" w:type="character">
    <w:name w:val="ListLabel 24011"/>
    <w:link w:val="Style_264"/>
  </w:style>
  <w:style w:styleId="Style_265" w:type="paragraph">
    <w:name w:val="Содержимое врезки5"/>
    <w:basedOn w:val="Style_9"/>
    <w:link w:val="Style_265_ch"/>
  </w:style>
  <w:style w:styleId="Style_265_ch" w:type="character">
    <w:name w:val="Содержимое врезки5"/>
    <w:basedOn w:val="Style_9_ch"/>
    <w:link w:val="Style_265"/>
  </w:style>
  <w:style w:styleId="Style_266" w:type="paragraph">
    <w:name w:val="heading 5"/>
    <w:next w:val="Style_9"/>
    <w:link w:val="Style_26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6_ch" w:type="character">
    <w:name w:val="heading 5"/>
    <w:link w:val="Style_266"/>
    <w:rPr>
      <w:rFonts w:ascii="XO Thames" w:hAnsi="XO Thames"/>
      <w:b w:val="1"/>
      <w:sz w:val="22"/>
    </w:rPr>
  </w:style>
  <w:style w:styleId="Style_267" w:type="paragraph">
    <w:name w:val="ListLabel 21711"/>
    <w:link w:val="Style_267_ch"/>
    <w:pPr>
      <w:widowControl w:val="0"/>
      <w:ind/>
    </w:pPr>
  </w:style>
  <w:style w:styleId="Style_267_ch" w:type="character">
    <w:name w:val="ListLabel 21711"/>
    <w:link w:val="Style_267"/>
  </w:style>
  <w:style w:styleId="Style_268" w:type="paragraph">
    <w:name w:val="ListLabel 27711"/>
    <w:link w:val="Style_268_ch"/>
    <w:pPr>
      <w:widowControl w:val="0"/>
      <w:ind/>
    </w:pPr>
  </w:style>
  <w:style w:styleId="Style_268_ch" w:type="character">
    <w:name w:val="ListLabel 27711"/>
    <w:link w:val="Style_268"/>
  </w:style>
  <w:style w:styleId="Style_269" w:type="paragraph">
    <w:name w:val="ListLabel 10411"/>
    <w:link w:val="Style_269_ch"/>
    <w:pPr>
      <w:widowControl w:val="0"/>
      <w:ind/>
    </w:pPr>
  </w:style>
  <w:style w:styleId="Style_269_ch" w:type="character">
    <w:name w:val="ListLabel 10411"/>
    <w:link w:val="Style_269"/>
  </w:style>
  <w:style w:styleId="Style_270" w:type="paragraph">
    <w:name w:val="Heading 42"/>
    <w:link w:val="Style_270_ch"/>
    <w:rPr>
      <w:rFonts w:ascii="XO Thames" w:hAnsi="XO Thames"/>
      <w:b w:val="1"/>
    </w:rPr>
  </w:style>
  <w:style w:styleId="Style_270_ch" w:type="character">
    <w:name w:val="Heading 42"/>
    <w:link w:val="Style_270"/>
    <w:rPr>
      <w:rFonts w:ascii="XO Thames" w:hAnsi="XO Thames"/>
      <w:b w:val="1"/>
    </w:rPr>
  </w:style>
  <w:style w:styleId="Style_271" w:type="paragraph">
    <w:name w:val="ListLabel 18311"/>
    <w:link w:val="Style_271_ch"/>
    <w:pPr>
      <w:widowControl w:val="0"/>
      <w:ind/>
    </w:pPr>
  </w:style>
  <w:style w:styleId="Style_271_ch" w:type="character">
    <w:name w:val="ListLabel 18311"/>
    <w:link w:val="Style_271"/>
  </w:style>
  <w:style w:styleId="Style_272" w:type="paragraph">
    <w:name w:val="ListLabel 36911"/>
    <w:link w:val="Style_272_ch"/>
    <w:pPr>
      <w:widowControl w:val="0"/>
      <w:ind/>
    </w:pPr>
  </w:style>
  <w:style w:styleId="Style_272_ch" w:type="character">
    <w:name w:val="ListLabel 36911"/>
    <w:link w:val="Style_272"/>
  </w:style>
  <w:style w:styleId="Style_273" w:type="paragraph">
    <w:name w:val="ListLabel 6711"/>
    <w:link w:val="Style_273_ch"/>
    <w:pPr>
      <w:widowControl w:val="0"/>
      <w:ind/>
    </w:pPr>
  </w:style>
  <w:style w:styleId="Style_273_ch" w:type="character">
    <w:name w:val="ListLabel 6711"/>
    <w:link w:val="Style_273"/>
  </w:style>
  <w:style w:styleId="Style_274" w:type="paragraph">
    <w:name w:val="Нижний колонтитул Знак11"/>
    <w:basedOn w:val="Style_135"/>
    <w:next w:val="Style_135"/>
    <w:link w:val="Style_274_ch"/>
    <w:rPr>
      <w:rFonts w:ascii="Times New Roman" w:hAnsi="Times New Roman"/>
    </w:rPr>
  </w:style>
  <w:style w:styleId="Style_274_ch" w:type="character">
    <w:name w:val="Нижний колонтитул Знак11"/>
    <w:basedOn w:val="Style_135_ch"/>
    <w:link w:val="Style_274"/>
    <w:rPr>
      <w:rFonts w:ascii="Times New Roman" w:hAnsi="Times New Roman"/>
    </w:rPr>
  </w:style>
  <w:style w:styleId="Style_275" w:type="paragraph">
    <w:name w:val="Тема примечания Знак11"/>
    <w:basedOn w:val="Style_134"/>
    <w:next w:val="Style_134"/>
    <w:link w:val="Style_275_ch"/>
    <w:rPr>
      <w:b w:val="1"/>
    </w:rPr>
  </w:style>
  <w:style w:styleId="Style_275_ch" w:type="character">
    <w:name w:val="Тема примечания Знак11"/>
    <w:basedOn w:val="Style_134_ch"/>
    <w:link w:val="Style_275"/>
    <w:rPr>
      <w:b w:val="1"/>
    </w:rPr>
  </w:style>
  <w:style w:styleId="Style_276" w:type="paragraph">
    <w:name w:val="ListLabel 12411"/>
    <w:link w:val="Style_276_ch"/>
    <w:pPr>
      <w:widowControl w:val="0"/>
      <w:ind/>
    </w:pPr>
  </w:style>
  <w:style w:styleId="Style_276_ch" w:type="character">
    <w:name w:val="ListLabel 12411"/>
    <w:link w:val="Style_276"/>
  </w:style>
  <w:style w:styleId="Style_277" w:type="paragraph">
    <w:name w:val="ListLabel 26111"/>
    <w:link w:val="Style_277_ch"/>
    <w:pPr>
      <w:widowControl w:val="0"/>
      <w:ind/>
    </w:pPr>
  </w:style>
  <w:style w:styleId="Style_277_ch" w:type="character">
    <w:name w:val="ListLabel 26111"/>
    <w:link w:val="Style_277"/>
  </w:style>
  <w:style w:styleId="Style_278" w:type="paragraph">
    <w:name w:val="ListLabel 35211"/>
    <w:link w:val="Style_278_ch"/>
    <w:pPr>
      <w:widowControl w:val="0"/>
      <w:ind/>
    </w:pPr>
  </w:style>
  <w:style w:styleId="Style_278_ch" w:type="character">
    <w:name w:val="ListLabel 35211"/>
    <w:link w:val="Style_278"/>
  </w:style>
  <w:style w:styleId="Style_279" w:type="paragraph">
    <w:name w:val="Contents 3"/>
    <w:link w:val="Style_279_ch"/>
    <w:rPr>
      <w:rFonts w:ascii="XO Thames" w:hAnsi="XO Thames"/>
      <w:sz w:val="28"/>
    </w:rPr>
  </w:style>
  <w:style w:styleId="Style_279_ch" w:type="character">
    <w:name w:val="Contents 3"/>
    <w:link w:val="Style_279"/>
    <w:rPr>
      <w:rFonts w:ascii="XO Thames" w:hAnsi="XO Thames"/>
      <w:sz w:val="28"/>
    </w:rPr>
  </w:style>
  <w:style w:styleId="Style_280" w:type="paragraph">
    <w:name w:val="ListLabel 6111"/>
    <w:link w:val="Style_280_ch"/>
    <w:pPr>
      <w:widowControl w:val="0"/>
      <w:ind/>
    </w:pPr>
  </w:style>
  <w:style w:styleId="Style_280_ch" w:type="character">
    <w:name w:val="ListLabel 6111"/>
    <w:link w:val="Style_280"/>
  </w:style>
  <w:style w:styleId="Style_281" w:type="paragraph">
    <w:name w:val="ListLabel 24311"/>
    <w:link w:val="Style_281_ch"/>
    <w:pPr>
      <w:widowControl w:val="0"/>
      <w:ind/>
    </w:pPr>
  </w:style>
  <w:style w:styleId="Style_281_ch" w:type="character">
    <w:name w:val="ListLabel 24311"/>
    <w:link w:val="Style_281"/>
  </w:style>
  <w:style w:styleId="Style_282" w:type="paragraph">
    <w:name w:val="ListLabel 29211"/>
    <w:link w:val="Style_282_ch"/>
    <w:pPr>
      <w:widowControl w:val="0"/>
      <w:ind/>
    </w:pPr>
  </w:style>
  <w:style w:styleId="Style_282_ch" w:type="character">
    <w:name w:val="ListLabel 29211"/>
    <w:link w:val="Style_282"/>
  </w:style>
  <w:style w:styleId="Style_283" w:type="paragraph">
    <w:name w:val="heading 1"/>
    <w:next w:val="Style_9"/>
    <w:link w:val="Style_28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3_ch" w:type="character">
    <w:name w:val="heading 1"/>
    <w:link w:val="Style_283"/>
    <w:rPr>
      <w:rFonts w:ascii="XO Thames" w:hAnsi="XO Thames"/>
      <w:b w:val="1"/>
      <w:sz w:val="32"/>
    </w:rPr>
  </w:style>
  <w:style w:styleId="Style_284" w:type="paragraph">
    <w:name w:val="ListLabel 9101"/>
    <w:link w:val="Style_284_ch"/>
    <w:pPr>
      <w:widowControl w:val="0"/>
      <w:ind/>
    </w:pPr>
  </w:style>
  <w:style w:styleId="Style_284_ch" w:type="character">
    <w:name w:val="ListLabel 9101"/>
    <w:link w:val="Style_284"/>
  </w:style>
  <w:style w:styleId="Style_285" w:type="paragraph">
    <w:name w:val="ListLabel 13011"/>
    <w:link w:val="Style_285_ch"/>
    <w:pPr>
      <w:widowControl w:val="0"/>
      <w:ind/>
    </w:pPr>
  </w:style>
  <w:style w:styleId="Style_285_ch" w:type="character">
    <w:name w:val="ListLabel 13011"/>
    <w:link w:val="Style_285"/>
  </w:style>
  <w:style w:styleId="Style_286" w:type="paragraph">
    <w:name w:val="Указатель11"/>
    <w:basedOn w:val="Style_9"/>
    <w:link w:val="Style_286_ch"/>
    <w:rPr>
      <w:rFonts w:ascii="PT Astra Serif" w:hAnsi="PT Astra Serif"/>
    </w:rPr>
  </w:style>
  <w:style w:styleId="Style_286_ch" w:type="character">
    <w:name w:val="Указатель11"/>
    <w:basedOn w:val="Style_9_ch"/>
    <w:link w:val="Style_286"/>
    <w:rPr>
      <w:rFonts w:ascii="PT Astra Serif" w:hAnsi="PT Astra Serif"/>
    </w:rPr>
  </w:style>
  <w:style w:styleId="Style_287" w:type="paragraph">
    <w:name w:val="ListLabel 32311"/>
    <w:link w:val="Style_287_ch"/>
    <w:pPr>
      <w:widowControl w:val="0"/>
      <w:ind/>
    </w:pPr>
  </w:style>
  <w:style w:styleId="Style_287_ch" w:type="character">
    <w:name w:val="ListLabel 32311"/>
    <w:link w:val="Style_287"/>
  </w:style>
  <w:style w:styleId="Style_288" w:type="paragraph">
    <w:name w:val="ListLabel 25311"/>
    <w:link w:val="Style_288_ch"/>
    <w:pPr>
      <w:widowControl w:val="0"/>
      <w:ind/>
    </w:pPr>
    <w:rPr>
      <w:sz w:val="28"/>
    </w:rPr>
  </w:style>
  <w:style w:styleId="Style_288_ch" w:type="character">
    <w:name w:val="ListLabel 25311"/>
    <w:link w:val="Style_288"/>
    <w:rPr>
      <w:sz w:val="28"/>
    </w:rPr>
  </w:style>
  <w:style w:styleId="Style_289" w:type="paragraph">
    <w:name w:val="ListLabel 20111"/>
    <w:link w:val="Style_289_ch"/>
    <w:pPr>
      <w:widowControl w:val="0"/>
      <w:ind/>
    </w:pPr>
  </w:style>
  <w:style w:styleId="Style_289_ch" w:type="character">
    <w:name w:val="ListLabel 20111"/>
    <w:link w:val="Style_289"/>
  </w:style>
  <w:style w:styleId="Style_290" w:type="paragraph">
    <w:name w:val="ListLabel 27211"/>
    <w:link w:val="Style_290_ch"/>
    <w:pPr>
      <w:widowControl w:val="0"/>
      <w:ind/>
    </w:pPr>
  </w:style>
  <w:style w:styleId="Style_290_ch" w:type="character">
    <w:name w:val="ListLabel 27211"/>
    <w:link w:val="Style_290"/>
  </w:style>
  <w:style w:styleId="Style_291" w:type="paragraph">
    <w:name w:val="ListLabel 25511"/>
    <w:link w:val="Style_291_ch"/>
    <w:pPr>
      <w:widowControl w:val="0"/>
      <w:ind/>
    </w:pPr>
  </w:style>
  <w:style w:styleId="Style_291_ch" w:type="character">
    <w:name w:val="ListLabel 25511"/>
    <w:link w:val="Style_291"/>
  </w:style>
  <w:style w:styleId="Style_292" w:type="paragraph">
    <w:name w:val="ListLabel 10611"/>
    <w:link w:val="Style_292_ch"/>
    <w:pPr>
      <w:widowControl w:val="0"/>
      <w:ind/>
    </w:pPr>
  </w:style>
  <w:style w:styleId="Style_292_ch" w:type="character">
    <w:name w:val="ListLabel 10611"/>
    <w:link w:val="Style_292"/>
  </w:style>
  <w:style w:styleId="Style_293" w:type="paragraph">
    <w:name w:val="ListLabel 5811"/>
    <w:link w:val="Style_293_ch"/>
    <w:pPr>
      <w:widowControl w:val="0"/>
      <w:ind/>
    </w:pPr>
  </w:style>
  <w:style w:styleId="Style_293_ch" w:type="character">
    <w:name w:val="ListLabel 5811"/>
    <w:link w:val="Style_293"/>
  </w:style>
  <w:style w:styleId="Style_294" w:type="paragraph">
    <w:name w:val="ListLabel 15911"/>
    <w:link w:val="Style_294_ch"/>
    <w:pPr>
      <w:widowControl w:val="0"/>
      <w:ind/>
    </w:pPr>
  </w:style>
  <w:style w:styleId="Style_294_ch" w:type="character">
    <w:name w:val="ListLabel 15911"/>
    <w:link w:val="Style_294"/>
  </w:style>
  <w:style w:styleId="Style_295" w:type="paragraph">
    <w:name w:val="Содержимое врезки2"/>
    <w:basedOn w:val="Style_9"/>
    <w:link w:val="Style_295_ch"/>
  </w:style>
  <w:style w:styleId="Style_295_ch" w:type="character">
    <w:name w:val="Содержимое врезки2"/>
    <w:basedOn w:val="Style_9_ch"/>
    <w:link w:val="Style_295"/>
  </w:style>
  <w:style w:styleId="Style_296" w:type="paragraph">
    <w:name w:val="ListLabel 30911"/>
    <w:link w:val="Style_296_ch"/>
    <w:pPr>
      <w:widowControl w:val="0"/>
      <w:ind/>
    </w:pPr>
  </w:style>
  <w:style w:styleId="Style_296_ch" w:type="character">
    <w:name w:val="ListLabel 30911"/>
    <w:link w:val="Style_296"/>
  </w:style>
  <w:style w:styleId="Style_297" w:type="paragraph">
    <w:name w:val="ListLabel 22101"/>
    <w:link w:val="Style_297_ch"/>
    <w:pPr>
      <w:widowControl w:val="0"/>
      <w:ind/>
    </w:pPr>
  </w:style>
  <w:style w:styleId="Style_297_ch" w:type="character">
    <w:name w:val="ListLabel 22101"/>
    <w:link w:val="Style_297"/>
  </w:style>
  <w:style w:styleId="Style_298" w:type="paragraph">
    <w:name w:val="ListLabel 22311"/>
    <w:link w:val="Style_298_ch"/>
    <w:pPr>
      <w:widowControl w:val="0"/>
      <w:ind/>
    </w:pPr>
  </w:style>
  <w:style w:styleId="Style_298_ch" w:type="character">
    <w:name w:val="ListLabel 22311"/>
    <w:link w:val="Style_298"/>
  </w:style>
  <w:style w:styleId="Style_299" w:type="paragraph">
    <w:name w:val="Основной текст 2111"/>
    <w:basedOn w:val="Style_9"/>
    <w:next w:val="Style_9"/>
    <w:link w:val="Style_299_ch"/>
    <w:pPr>
      <w:ind/>
      <w:jc w:val="both"/>
    </w:pPr>
    <w:rPr>
      <w:sz w:val="28"/>
    </w:rPr>
  </w:style>
  <w:style w:styleId="Style_299_ch" w:type="character">
    <w:name w:val="Основной текст 2111"/>
    <w:basedOn w:val="Style_9_ch"/>
    <w:link w:val="Style_299"/>
    <w:rPr>
      <w:sz w:val="28"/>
    </w:rPr>
  </w:style>
  <w:style w:styleId="Style_300" w:type="paragraph">
    <w:name w:val="Strong Emphasis11"/>
    <w:basedOn w:val="Style_135"/>
    <w:next w:val="Style_135"/>
    <w:link w:val="Style_300_ch"/>
    <w:rPr>
      <w:b w:val="1"/>
    </w:rPr>
  </w:style>
  <w:style w:styleId="Style_300_ch" w:type="character">
    <w:name w:val="Strong Emphasis11"/>
    <w:basedOn w:val="Style_135_ch"/>
    <w:link w:val="Style_300"/>
    <w:rPr>
      <w:b w:val="1"/>
    </w:rPr>
  </w:style>
  <w:style w:styleId="Style_301" w:type="paragraph">
    <w:name w:val="index heading11"/>
    <w:basedOn w:val="Style_9"/>
    <w:next w:val="Style_9"/>
    <w:link w:val="Style_301_ch"/>
    <w:rPr>
      <w:rFonts w:ascii="PT Astra Serif" w:hAnsi="PT Astra Serif"/>
    </w:rPr>
  </w:style>
  <w:style w:styleId="Style_301_ch" w:type="character">
    <w:name w:val="index heading11"/>
    <w:basedOn w:val="Style_9_ch"/>
    <w:link w:val="Style_301"/>
    <w:rPr>
      <w:rFonts w:ascii="PT Astra Serif" w:hAnsi="PT Astra Serif"/>
    </w:rPr>
  </w:style>
  <w:style w:styleId="Style_302" w:type="paragraph">
    <w:name w:val="Hyperlink"/>
    <w:link w:val="Style_302_ch"/>
    <w:rPr>
      <w:color w:val="0000FF"/>
      <w:u w:val="single"/>
    </w:rPr>
  </w:style>
  <w:style w:styleId="Style_302_ch" w:type="character">
    <w:name w:val="Hyperlink"/>
    <w:link w:val="Style_302"/>
    <w:rPr>
      <w:color w:val="0000FF"/>
      <w:u w:val="single"/>
    </w:rPr>
  </w:style>
  <w:style w:styleId="Style_303" w:type="paragraph">
    <w:name w:val="Footnote"/>
    <w:link w:val="Style_303_ch"/>
    <w:pPr>
      <w:ind w:firstLine="851"/>
      <w:jc w:val="both"/>
    </w:pPr>
    <w:rPr>
      <w:rFonts w:ascii="XO Thames" w:hAnsi="XO Thames"/>
      <w:sz w:val="22"/>
    </w:rPr>
  </w:style>
  <w:style w:styleId="Style_303_ch" w:type="character">
    <w:name w:val="Footnote"/>
    <w:link w:val="Style_303"/>
    <w:rPr>
      <w:rFonts w:ascii="XO Thames" w:hAnsi="XO Thames"/>
      <w:sz w:val="22"/>
    </w:rPr>
  </w:style>
  <w:style w:styleId="Style_304" w:type="paragraph">
    <w:name w:val="ListLabel 15111"/>
    <w:link w:val="Style_304_ch"/>
    <w:pPr>
      <w:widowControl w:val="0"/>
      <w:ind/>
    </w:pPr>
  </w:style>
  <w:style w:styleId="Style_304_ch" w:type="character">
    <w:name w:val="ListLabel 15111"/>
    <w:link w:val="Style_304"/>
  </w:style>
  <w:style w:styleId="Style_305" w:type="paragraph">
    <w:name w:val="ListLabel 36101"/>
    <w:link w:val="Style_305_ch"/>
    <w:pPr>
      <w:widowControl w:val="0"/>
      <w:ind/>
    </w:pPr>
  </w:style>
  <w:style w:styleId="Style_305_ch" w:type="character">
    <w:name w:val="ListLabel 36101"/>
    <w:link w:val="Style_305"/>
  </w:style>
  <w:style w:styleId="Style_306" w:type="paragraph">
    <w:name w:val="Heading 111"/>
    <w:link w:val="Style_306_ch"/>
    <w:rPr>
      <w:rFonts w:ascii="XO Thames" w:hAnsi="XO Thames"/>
      <w:b w:val="1"/>
      <w:sz w:val="32"/>
    </w:rPr>
  </w:style>
  <w:style w:styleId="Style_306_ch" w:type="character">
    <w:name w:val="Heading 111"/>
    <w:link w:val="Style_306"/>
    <w:rPr>
      <w:rFonts w:ascii="XO Thames" w:hAnsi="XO Thames"/>
      <w:b w:val="1"/>
      <w:sz w:val="32"/>
    </w:rPr>
  </w:style>
  <w:style w:styleId="Style_307" w:type="paragraph">
    <w:name w:val="ConsPlusNormal11"/>
    <w:link w:val="Style_307_ch"/>
    <w:rPr>
      <w:rFonts w:ascii="Arial" w:hAnsi="Arial"/>
      <w:sz w:val="20"/>
    </w:rPr>
  </w:style>
  <w:style w:styleId="Style_307_ch" w:type="character">
    <w:name w:val="ConsPlusNormal11"/>
    <w:link w:val="Style_307"/>
    <w:rPr>
      <w:rFonts w:ascii="Arial" w:hAnsi="Arial"/>
      <w:sz w:val="20"/>
    </w:rPr>
  </w:style>
  <w:style w:styleId="Style_308" w:type="paragraph">
    <w:name w:val="ListLabel 12611"/>
    <w:link w:val="Style_308_ch"/>
    <w:pPr>
      <w:widowControl w:val="0"/>
      <w:ind/>
    </w:pPr>
  </w:style>
  <w:style w:styleId="Style_308_ch" w:type="character">
    <w:name w:val="ListLabel 12611"/>
    <w:link w:val="Style_308"/>
  </w:style>
  <w:style w:styleId="Style_309" w:type="paragraph">
    <w:name w:val="toc 1"/>
    <w:next w:val="Style_9"/>
    <w:link w:val="Style_309_ch"/>
    <w:uiPriority w:val="39"/>
    <w:pPr>
      <w:widowControl w:val="0"/>
      <w:ind/>
    </w:pPr>
    <w:rPr>
      <w:rFonts w:ascii="XO Thames" w:hAnsi="XO Thames"/>
      <w:b w:val="1"/>
      <w:sz w:val="28"/>
    </w:rPr>
  </w:style>
  <w:style w:styleId="Style_309_ch" w:type="character">
    <w:name w:val="toc 1"/>
    <w:link w:val="Style_309"/>
    <w:rPr>
      <w:rFonts w:ascii="XO Thames" w:hAnsi="XO Thames"/>
      <w:b w:val="1"/>
      <w:sz w:val="28"/>
    </w:rPr>
  </w:style>
  <w:style w:styleId="Style_310" w:type="paragraph">
    <w:name w:val="ListLabel 16911"/>
    <w:link w:val="Style_310_ch"/>
    <w:pPr>
      <w:widowControl w:val="0"/>
      <w:ind/>
    </w:pPr>
  </w:style>
  <w:style w:styleId="Style_310_ch" w:type="character">
    <w:name w:val="ListLabel 16911"/>
    <w:link w:val="Style_310"/>
  </w:style>
  <w:style w:styleId="Style_311" w:type="paragraph">
    <w:name w:val="ListLabel 13511"/>
    <w:link w:val="Style_311_ch"/>
    <w:pPr>
      <w:widowControl w:val="0"/>
      <w:ind/>
    </w:pPr>
  </w:style>
  <w:style w:styleId="Style_311_ch" w:type="character">
    <w:name w:val="ListLabel 13511"/>
    <w:link w:val="Style_311"/>
  </w:style>
  <w:style w:styleId="Style_312" w:type="paragraph">
    <w:name w:val="ListLabel 29311"/>
    <w:link w:val="Style_312_ch"/>
    <w:pPr>
      <w:widowControl w:val="0"/>
      <w:ind/>
    </w:pPr>
  </w:style>
  <w:style w:styleId="Style_312_ch" w:type="character">
    <w:name w:val="ListLabel 29311"/>
    <w:link w:val="Style_312"/>
  </w:style>
  <w:style w:styleId="Style_313" w:type="paragraph">
    <w:name w:val="ListLabel 29411"/>
    <w:link w:val="Style_313_ch"/>
    <w:pPr>
      <w:widowControl w:val="0"/>
      <w:ind/>
    </w:pPr>
  </w:style>
  <w:style w:styleId="Style_313_ch" w:type="character">
    <w:name w:val="ListLabel 29411"/>
    <w:link w:val="Style_313"/>
  </w:style>
  <w:style w:styleId="Style_314" w:type="paragraph">
    <w:name w:val="ListLabel 31611"/>
    <w:link w:val="Style_314_ch"/>
    <w:pPr>
      <w:widowControl w:val="0"/>
      <w:ind/>
    </w:pPr>
  </w:style>
  <w:style w:styleId="Style_314_ch" w:type="character">
    <w:name w:val="ListLabel 31611"/>
    <w:link w:val="Style_314"/>
  </w:style>
  <w:style w:styleId="Style_315" w:type="paragraph">
    <w:name w:val="Contents 12"/>
    <w:link w:val="Style_315_ch"/>
    <w:rPr>
      <w:rFonts w:ascii="XO Thames" w:hAnsi="XO Thames"/>
      <w:b w:val="1"/>
      <w:sz w:val="28"/>
    </w:rPr>
  </w:style>
  <w:style w:styleId="Style_315_ch" w:type="character">
    <w:name w:val="Contents 12"/>
    <w:link w:val="Style_315"/>
    <w:rPr>
      <w:rFonts w:ascii="XO Thames" w:hAnsi="XO Thames"/>
      <w:b w:val="1"/>
      <w:sz w:val="28"/>
    </w:rPr>
  </w:style>
  <w:style w:styleId="Style_316" w:type="paragraph">
    <w:name w:val="Caption1"/>
    <w:link w:val="Style_316_ch"/>
    <w:rPr>
      <w:i w:val="1"/>
    </w:rPr>
  </w:style>
  <w:style w:styleId="Style_316_ch" w:type="character">
    <w:name w:val="Caption1"/>
    <w:link w:val="Style_316"/>
    <w:rPr>
      <w:i w:val="1"/>
    </w:rPr>
  </w:style>
  <w:style w:styleId="Style_317" w:type="paragraph">
    <w:name w:val="Header and Footer"/>
    <w:link w:val="Style_317_ch"/>
    <w:rPr>
      <w:rFonts w:ascii="XO Thames" w:hAnsi="XO Thames"/>
      <w:sz w:val="28"/>
    </w:rPr>
  </w:style>
  <w:style w:styleId="Style_317_ch" w:type="character">
    <w:name w:val="Header and Footer"/>
    <w:link w:val="Style_317"/>
    <w:rPr>
      <w:rFonts w:ascii="XO Thames" w:hAnsi="XO Thames"/>
      <w:sz w:val="28"/>
    </w:rPr>
  </w:style>
  <w:style w:styleId="Style_318" w:type="paragraph">
    <w:name w:val="Contents 6"/>
    <w:link w:val="Style_318_ch"/>
    <w:rPr>
      <w:rFonts w:ascii="XO Thames" w:hAnsi="XO Thames"/>
      <w:sz w:val="28"/>
    </w:rPr>
  </w:style>
  <w:style w:styleId="Style_318_ch" w:type="character">
    <w:name w:val="Contents 6"/>
    <w:link w:val="Style_318"/>
    <w:rPr>
      <w:rFonts w:ascii="XO Thames" w:hAnsi="XO Thames"/>
      <w:sz w:val="28"/>
    </w:rPr>
  </w:style>
  <w:style w:styleId="Style_319" w:type="paragraph">
    <w:name w:val="caption"/>
    <w:basedOn w:val="Style_9"/>
    <w:link w:val="Style_319_ch"/>
    <w:pPr>
      <w:spacing w:after="120" w:before="120"/>
      <w:ind/>
    </w:pPr>
    <w:rPr>
      <w:rFonts w:ascii="PT Astra Serif" w:hAnsi="PT Astra Serif"/>
      <w:i w:val="1"/>
      <w:sz w:val="24"/>
    </w:rPr>
  </w:style>
  <w:style w:styleId="Style_319_ch" w:type="character">
    <w:name w:val="caption"/>
    <w:basedOn w:val="Style_9_ch"/>
    <w:link w:val="Style_319"/>
    <w:rPr>
      <w:rFonts w:ascii="PT Astra Serif" w:hAnsi="PT Astra Serif"/>
      <w:i w:val="1"/>
      <w:sz w:val="24"/>
    </w:rPr>
  </w:style>
  <w:style w:styleId="Style_320" w:type="paragraph">
    <w:name w:val="ListLabel 31011"/>
    <w:link w:val="Style_320_ch"/>
    <w:pPr>
      <w:widowControl w:val="0"/>
      <w:ind/>
    </w:pPr>
  </w:style>
  <w:style w:styleId="Style_320_ch" w:type="character">
    <w:name w:val="ListLabel 31011"/>
    <w:link w:val="Style_320"/>
  </w:style>
  <w:style w:styleId="Style_321" w:type="paragraph">
    <w:name w:val="ListLabel 3701"/>
    <w:link w:val="Style_321_ch"/>
    <w:pPr>
      <w:widowControl w:val="0"/>
      <w:ind/>
    </w:pPr>
  </w:style>
  <w:style w:styleId="Style_321_ch" w:type="character">
    <w:name w:val="ListLabel 3701"/>
    <w:link w:val="Style_321"/>
  </w:style>
  <w:style w:styleId="Style_322" w:type="paragraph">
    <w:name w:val="ListLabel 14911"/>
    <w:link w:val="Style_322_ch"/>
    <w:pPr>
      <w:widowControl w:val="0"/>
      <w:ind/>
    </w:pPr>
  </w:style>
  <w:style w:styleId="Style_322_ch" w:type="character">
    <w:name w:val="ListLabel 14911"/>
    <w:link w:val="Style_322"/>
  </w:style>
  <w:style w:styleId="Style_323" w:type="paragraph">
    <w:name w:val="Caption21"/>
    <w:link w:val="Style_323_ch"/>
    <w:rPr>
      <w:i w:val="1"/>
    </w:rPr>
  </w:style>
  <w:style w:styleId="Style_323_ch" w:type="character">
    <w:name w:val="Caption21"/>
    <w:link w:val="Style_323"/>
    <w:rPr>
      <w:i w:val="1"/>
    </w:rPr>
  </w:style>
  <w:style w:styleId="Style_324" w:type="paragraph">
    <w:name w:val="ListLabel 23311"/>
    <w:link w:val="Style_324_ch"/>
    <w:pPr>
      <w:widowControl w:val="0"/>
      <w:ind/>
    </w:pPr>
  </w:style>
  <w:style w:styleId="Style_324_ch" w:type="character">
    <w:name w:val="ListLabel 23311"/>
    <w:link w:val="Style_324"/>
  </w:style>
  <w:style w:styleId="Style_325" w:type="paragraph">
    <w:name w:val="ListLabel 30311"/>
    <w:link w:val="Style_325_ch"/>
    <w:pPr>
      <w:widowControl w:val="0"/>
      <w:ind/>
    </w:pPr>
  </w:style>
  <w:style w:styleId="Style_325_ch" w:type="character">
    <w:name w:val="ListLabel 30311"/>
    <w:link w:val="Style_325"/>
  </w:style>
  <w:style w:styleId="Style_326" w:type="paragraph">
    <w:name w:val="ListLabel 10711"/>
    <w:link w:val="Style_326_ch"/>
    <w:pPr>
      <w:widowControl w:val="0"/>
      <w:ind/>
    </w:pPr>
  </w:style>
  <w:style w:styleId="Style_326_ch" w:type="character">
    <w:name w:val="ListLabel 10711"/>
    <w:link w:val="Style_326"/>
  </w:style>
  <w:style w:styleId="Style_327" w:type="paragraph">
    <w:name w:val="Heading 411"/>
    <w:link w:val="Style_327_ch"/>
    <w:rPr>
      <w:rFonts w:ascii="XO Thames" w:hAnsi="XO Thames"/>
      <w:b w:val="1"/>
    </w:rPr>
  </w:style>
  <w:style w:styleId="Style_327_ch" w:type="character">
    <w:name w:val="Heading 411"/>
    <w:link w:val="Style_327"/>
    <w:rPr>
      <w:rFonts w:ascii="XO Thames" w:hAnsi="XO Thames"/>
      <w:b w:val="1"/>
    </w:rPr>
  </w:style>
  <w:style w:styleId="Style_328" w:type="paragraph">
    <w:name w:val="Heading 52"/>
    <w:link w:val="Style_328_ch"/>
    <w:rPr>
      <w:rFonts w:ascii="XO Thames" w:hAnsi="XO Thames"/>
      <w:b w:val="1"/>
      <w:sz w:val="22"/>
    </w:rPr>
  </w:style>
  <w:style w:styleId="Style_328_ch" w:type="character">
    <w:name w:val="Heading 52"/>
    <w:link w:val="Style_328"/>
    <w:rPr>
      <w:rFonts w:ascii="XO Thames" w:hAnsi="XO Thames"/>
      <w:b w:val="1"/>
      <w:sz w:val="22"/>
    </w:rPr>
  </w:style>
  <w:style w:styleId="Style_329" w:type="paragraph">
    <w:name w:val="Body Text 211"/>
    <w:basedOn w:val="Style_9"/>
    <w:next w:val="Style_9"/>
    <w:link w:val="Style_329_ch"/>
    <w:pPr>
      <w:spacing w:after="120" w:line="480" w:lineRule="auto"/>
      <w:ind/>
    </w:pPr>
    <w:rPr>
      <w:sz w:val="20"/>
    </w:rPr>
  </w:style>
  <w:style w:styleId="Style_329_ch" w:type="character">
    <w:name w:val="Body Text 211"/>
    <w:basedOn w:val="Style_9_ch"/>
    <w:link w:val="Style_329"/>
    <w:rPr>
      <w:sz w:val="20"/>
    </w:rPr>
  </w:style>
  <w:style w:styleId="Style_330" w:type="paragraph">
    <w:name w:val="ListLabel 11711"/>
    <w:link w:val="Style_330_ch"/>
    <w:pPr>
      <w:widowControl w:val="0"/>
      <w:ind/>
    </w:pPr>
  </w:style>
  <w:style w:styleId="Style_330_ch" w:type="character">
    <w:name w:val="ListLabel 11711"/>
    <w:link w:val="Style_330"/>
  </w:style>
  <w:style w:styleId="Style_331" w:type="paragraph">
    <w:name w:val="ListLabel 31211"/>
    <w:link w:val="Style_331_ch"/>
    <w:pPr>
      <w:widowControl w:val="0"/>
      <w:ind/>
    </w:pPr>
  </w:style>
  <w:style w:styleId="Style_331_ch" w:type="character">
    <w:name w:val="ListLabel 31211"/>
    <w:link w:val="Style_331"/>
  </w:style>
  <w:style w:styleId="Style_332" w:type="paragraph">
    <w:name w:val="ListLabel 5101"/>
    <w:link w:val="Style_332_ch"/>
    <w:pPr>
      <w:widowControl w:val="0"/>
      <w:ind/>
    </w:pPr>
  </w:style>
  <w:style w:styleId="Style_332_ch" w:type="character">
    <w:name w:val="ListLabel 5101"/>
    <w:link w:val="Style_332"/>
  </w:style>
  <w:style w:styleId="Style_333" w:type="paragraph">
    <w:name w:val="Contents 11"/>
    <w:link w:val="Style_333_ch"/>
    <w:rPr>
      <w:rFonts w:ascii="XO Thames" w:hAnsi="XO Thames"/>
      <w:b w:val="1"/>
      <w:sz w:val="28"/>
    </w:rPr>
  </w:style>
  <w:style w:styleId="Style_333_ch" w:type="character">
    <w:name w:val="Contents 11"/>
    <w:link w:val="Style_333"/>
    <w:rPr>
      <w:rFonts w:ascii="XO Thames" w:hAnsi="XO Thames"/>
      <w:b w:val="1"/>
      <w:sz w:val="28"/>
    </w:rPr>
  </w:style>
  <w:style w:styleId="Style_334" w:type="paragraph">
    <w:name w:val="Основной шрифт абзаца1"/>
    <w:link w:val="Style_334_ch"/>
  </w:style>
  <w:style w:styleId="Style_334_ch" w:type="character">
    <w:name w:val="Основной шрифт абзаца1"/>
    <w:link w:val="Style_334"/>
  </w:style>
  <w:style w:styleId="Style_335" w:type="paragraph">
    <w:name w:val="subpunct11"/>
    <w:basedOn w:val="Style_9"/>
    <w:next w:val="Style_9"/>
    <w:link w:val="Style_335_ch"/>
    <w:pPr>
      <w:tabs>
        <w:tab w:leader="none" w:pos="1500" w:val="left"/>
        <w:tab w:leader="none" w:pos="2411" w:val="left"/>
      </w:tabs>
      <w:spacing w:line="360" w:lineRule="auto"/>
      <w:ind w:firstLine="709"/>
      <w:jc w:val="both"/>
    </w:pPr>
  </w:style>
  <w:style w:styleId="Style_335_ch" w:type="character">
    <w:name w:val="subpunct11"/>
    <w:basedOn w:val="Style_9_ch"/>
    <w:link w:val="Style_335"/>
  </w:style>
  <w:style w:styleId="Style_336" w:type="paragraph">
    <w:name w:val="Заголовок11"/>
    <w:basedOn w:val="Style_9"/>
    <w:next w:val="Style_9"/>
    <w:link w:val="Style_33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6_ch" w:type="character">
    <w:name w:val="Заголовок11"/>
    <w:basedOn w:val="Style_9_ch"/>
    <w:link w:val="Style_336"/>
    <w:rPr>
      <w:rFonts w:ascii="PT Astra Serif" w:hAnsi="PT Astra Serif"/>
      <w:sz w:val="28"/>
    </w:rPr>
  </w:style>
  <w:style w:styleId="Style_337" w:type="paragraph">
    <w:name w:val="ListLabel 26711"/>
    <w:link w:val="Style_337_ch"/>
    <w:pPr>
      <w:widowControl w:val="0"/>
      <w:ind/>
    </w:pPr>
  </w:style>
  <w:style w:styleId="Style_337_ch" w:type="character">
    <w:name w:val="ListLabel 26711"/>
    <w:link w:val="Style_337"/>
  </w:style>
  <w:style w:styleId="Style_338" w:type="paragraph">
    <w:name w:val="Номер строки111"/>
    <w:basedOn w:val="Style_135"/>
    <w:next w:val="Style_135"/>
    <w:link w:val="Style_338_ch"/>
  </w:style>
  <w:style w:styleId="Style_338_ch" w:type="character">
    <w:name w:val="Номер строки111"/>
    <w:basedOn w:val="Style_135_ch"/>
    <w:link w:val="Style_338"/>
  </w:style>
  <w:style w:styleId="Style_339" w:type="paragraph">
    <w:name w:val="toc 9"/>
    <w:next w:val="Style_9"/>
    <w:link w:val="Style_339_ch"/>
    <w:uiPriority w:val="39"/>
    <w:pPr>
      <w:widowControl w:val="0"/>
      <w:ind/>
    </w:pPr>
    <w:rPr>
      <w:rFonts w:ascii="XO Thames" w:hAnsi="XO Thames"/>
      <w:sz w:val="28"/>
    </w:rPr>
  </w:style>
  <w:style w:styleId="Style_339_ch" w:type="character">
    <w:name w:val="toc 9"/>
    <w:link w:val="Style_339"/>
    <w:rPr>
      <w:rFonts w:ascii="XO Thames" w:hAnsi="XO Thames"/>
      <w:sz w:val="28"/>
    </w:rPr>
  </w:style>
  <w:style w:styleId="Style_340" w:type="paragraph">
    <w:name w:val="ListLabel 21111"/>
    <w:link w:val="Style_340_ch"/>
    <w:pPr>
      <w:widowControl w:val="0"/>
      <w:ind/>
    </w:pPr>
  </w:style>
  <w:style w:styleId="Style_340_ch" w:type="character">
    <w:name w:val="ListLabel 21111"/>
    <w:link w:val="Style_340"/>
  </w:style>
  <w:style w:styleId="Style_341" w:type="paragraph">
    <w:name w:val="Contents 62"/>
    <w:link w:val="Style_341_ch"/>
    <w:rPr>
      <w:rFonts w:ascii="XO Thames" w:hAnsi="XO Thames"/>
      <w:sz w:val="28"/>
    </w:rPr>
  </w:style>
  <w:style w:styleId="Style_341_ch" w:type="character">
    <w:name w:val="Contents 62"/>
    <w:link w:val="Style_341"/>
    <w:rPr>
      <w:rFonts w:ascii="XO Thames" w:hAnsi="XO Thames"/>
      <w:sz w:val="28"/>
    </w:rPr>
  </w:style>
  <w:style w:styleId="Style_342" w:type="paragraph">
    <w:name w:val="ListLabel 23711"/>
    <w:link w:val="Style_342_ch"/>
    <w:pPr>
      <w:widowControl w:val="0"/>
      <w:ind/>
    </w:pPr>
  </w:style>
  <w:style w:styleId="Style_342_ch" w:type="character">
    <w:name w:val="ListLabel 23711"/>
    <w:link w:val="Style_342"/>
  </w:style>
  <w:style w:styleId="Style_343" w:type="paragraph">
    <w:name w:val="ConsPlusNonformat11"/>
    <w:link w:val="Style_343_ch"/>
    <w:pPr>
      <w:widowControl w:val="0"/>
      <w:ind/>
    </w:pPr>
    <w:rPr>
      <w:rFonts w:ascii="Courier New" w:hAnsi="Courier New"/>
      <w:sz w:val="20"/>
    </w:rPr>
  </w:style>
  <w:style w:styleId="Style_343_ch" w:type="character">
    <w:name w:val="ConsPlusNonformat11"/>
    <w:link w:val="Style_343"/>
    <w:rPr>
      <w:rFonts w:ascii="Courier New" w:hAnsi="Courier New"/>
      <w:sz w:val="20"/>
    </w:rPr>
  </w:style>
  <w:style w:styleId="Style_344" w:type="paragraph">
    <w:name w:val="ListLabel 34411"/>
    <w:link w:val="Style_344_ch"/>
    <w:pPr>
      <w:widowControl w:val="0"/>
      <w:ind/>
    </w:pPr>
  </w:style>
  <w:style w:styleId="Style_344_ch" w:type="character">
    <w:name w:val="ListLabel 34411"/>
    <w:link w:val="Style_344"/>
  </w:style>
  <w:style w:styleId="Style_2" w:type="paragraph">
    <w:name w:val="Содержимое врезки1"/>
    <w:basedOn w:val="Style_9"/>
    <w:link w:val="Style_2_ch"/>
  </w:style>
  <w:style w:styleId="Style_2_ch" w:type="character">
    <w:name w:val="Содержимое врезки1"/>
    <w:basedOn w:val="Style_9_ch"/>
    <w:link w:val="Style_2"/>
  </w:style>
  <w:style w:styleId="Style_345" w:type="paragraph">
    <w:name w:val="ListLabel 33611"/>
    <w:link w:val="Style_345_ch"/>
    <w:pPr>
      <w:widowControl w:val="0"/>
      <w:ind/>
    </w:pPr>
  </w:style>
  <w:style w:styleId="Style_345_ch" w:type="character">
    <w:name w:val="ListLabel 33611"/>
    <w:link w:val="Style_345"/>
  </w:style>
  <w:style w:styleId="Style_4" w:type="paragraph">
    <w:name w:val="Strong"/>
    <w:basedOn w:val="Style_37"/>
    <w:link w:val="Style_4_ch"/>
    <w:rPr>
      <w:b w:val="1"/>
    </w:rPr>
  </w:style>
  <w:style w:styleId="Style_4_ch" w:type="character">
    <w:name w:val="Strong"/>
    <w:basedOn w:val="Style_37_ch"/>
    <w:link w:val="Style_4"/>
    <w:rPr>
      <w:b w:val="1"/>
    </w:rPr>
  </w:style>
  <w:style w:styleId="Style_346" w:type="paragraph">
    <w:name w:val="ListLabel 5011"/>
    <w:link w:val="Style_346_ch"/>
    <w:pPr>
      <w:widowControl w:val="0"/>
      <w:ind/>
    </w:pPr>
  </w:style>
  <w:style w:styleId="Style_346_ch" w:type="character">
    <w:name w:val="ListLabel 5011"/>
    <w:link w:val="Style_346"/>
  </w:style>
  <w:style w:styleId="Style_347" w:type="paragraph">
    <w:name w:val="ListLabel 34911"/>
    <w:link w:val="Style_347_ch"/>
    <w:pPr>
      <w:widowControl w:val="0"/>
      <w:ind/>
    </w:pPr>
  </w:style>
  <w:style w:styleId="Style_347_ch" w:type="character">
    <w:name w:val="ListLabel 34911"/>
    <w:link w:val="Style_347"/>
  </w:style>
  <w:style w:styleId="Style_348" w:type="paragraph">
    <w:name w:val="ListLabel 8611"/>
    <w:link w:val="Style_348_ch"/>
    <w:pPr>
      <w:widowControl w:val="0"/>
      <w:ind/>
    </w:pPr>
  </w:style>
  <w:style w:styleId="Style_348_ch" w:type="character">
    <w:name w:val="ListLabel 8611"/>
    <w:link w:val="Style_348"/>
  </w:style>
  <w:style w:styleId="Style_349" w:type="paragraph">
    <w:name w:val="ListLabel 30111"/>
    <w:link w:val="Style_349_ch"/>
    <w:pPr>
      <w:widowControl w:val="0"/>
      <w:ind/>
    </w:pPr>
  </w:style>
  <w:style w:styleId="Style_349_ch" w:type="character">
    <w:name w:val="ListLabel 30111"/>
    <w:link w:val="Style_349"/>
  </w:style>
  <w:style w:styleId="Style_350" w:type="paragraph">
    <w:name w:val="ListLabel 20101"/>
    <w:link w:val="Style_350_ch"/>
    <w:pPr>
      <w:widowControl w:val="0"/>
      <w:ind/>
    </w:pPr>
  </w:style>
  <w:style w:styleId="Style_350_ch" w:type="character">
    <w:name w:val="ListLabel 20101"/>
    <w:link w:val="Style_350"/>
  </w:style>
  <w:style w:styleId="Style_351" w:type="paragraph">
    <w:name w:val="ListLabel 31311"/>
    <w:link w:val="Style_351_ch"/>
    <w:pPr>
      <w:widowControl w:val="0"/>
      <w:ind/>
    </w:pPr>
  </w:style>
  <w:style w:styleId="Style_351_ch" w:type="character">
    <w:name w:val="ListLabel 31311"/>
    <w:link w:val="Style_351"/>
  </w:style>
  <w:style w:styleId="Style_352" w:type="paragraph">
    <w:name w:val="Contents 2"/>
    <w:link w:val="Style_352_ch"/>
    <w:rPr>
      <w:rFonts w:ascii="XO Thames" w:hAnsi="XO Thames"/>
      <w:sz w:val="28"/>
    </w:rPr>
  </w:style>
  <w:style w:styleId="Style_352_ch" w:type="character">
    <w:name w:val="Contents 2"/>
    <w:link w:val="Style_352"/>
    <w:rPr>
      <w:rFonts w:ascii="XO Thames" w:hAnsi="XO Thames"/>
      <w:sz w:val="28"/>
    </w:rPr>
  </w:style>
  <w:style w:styleId="Style_353" w:type="paragraph">
    <w:name w:val="ListLabel 6101"/>
    <w:link w:val="Style_353_ch"/>
    <w:pPr>
      <w:widowControl w:val="0"/>
      <w:ind/>
    </w:pPr>
  </w:style>
  <w:style w:styleId="Style_353_ch" w:type="character">
    <w:name w:val="ListLabel 6101"/>
    <w:link w:val="Style_353"/>
  </w:style>
  <w:style w:styleId="Style_354" w:type="paragraph">
    <w:name w:val="ListLabel 28611"/>
    <w:link w:val="Style_354_ch"/>
    <w:pPr>
      <w:widowControl w:val="0"/>
      <w:ind/>
    </w:pPr>
  </w:style>
  <w:style w:styleId="Style_354_ch" w:type="character">
    <w:name w:val="ListLabel 28611"/>
    <w:link w:val="Style_354"/>
  </w:style>
  <w:style w:styleId="Style_355" w:type="paragraph">
    <w:name w:val="Title21"/>
    <w:link w:val="Style_355_ch"/>
    <w:rPr>
      <w:rFonts w:ascii="XO Thames" w:hAnsi="XO Thames"/>
      <w:b w:val="1"/>
      <w:caps w:val="1"/>
      <w:sz w:val="40"/>
    </w:rPr>
  </w:style>
  <w:style w:styleId="Style_355_ch" w:type="character">
    <w:name w:val="Title21"/>
    <w:link w:val="Style_355"/>
    <w:rPr>
      <w:rFonts w:ascii="XO Thames" w:hAnsi="XO Thames"/>
      <w:b w:val="1"/>
      <w:caps w:val="1"/>
      <w:sz w:val="40"/>
    </w:rPr>
  </w:style>
  <w:style w:styleId="Style_356" w:type="paragraph">
    <w:name w:val="ListLabel 7711"/>
    <w:link w:val="Style_356_ch"/>
    <w:pPr>
      <w:widowControl w:val="0"/>
      <w:ind/>
    </w:pPr>
  </w:style>
  <w:style w:styleId="Style_356_ch" w:type="character">
    <w:name w:val="ListLabel 7711"/>
    <w:link w:val="Style_356"/>
  </w:style>
  <w:style w:styleId="Style_357" w:type="paragraph">
    <w:name w:val="ListLabel 27511"/>
    <w:link w:val="Style_357_ch"/>
    <w:pPr>
      <w:widowControl w:val="0"/>
      <w:ind/>
    </w:pPr>
  </w:style>
  <w:style w:styleId="Style_357_ch" w:type="character">
    <w:name w:val="ListLabel 27511"/>
    <w:link w:val="Style_357"/>
  </w:style>
  <w:style w:styleId="Style_358" w:type="paragraph">
    <w:name w:val="ListLabel 34711"/>
    <w:link w:val="Style_358_ch"/>
    <w:pPr>
      <w:widowControl w:val="0"/>
      <w:ind/>
    </w:pPr>
  </w:style>
  <w:style w:styleId="Style_358_ch" w:type="character">
    <w:name w:val="ListLabel 34711"/>
    <w:link w:val="Style_358"/>
  </w:style>
  <w:style w:styleId="Style_359" w:type="paragraph">
    <w:name w:val="ListLabel 9411"/>
    <w:link w:val="Style_359_ch"/>
    <w:pPr>
      <w:widowControl w:val="0"/>
      <w:ind/>
    </w:pPr>
  </w:style>
  <w:style w:styleId="Style_359_ch" w:type="character">
    <w:name w:val="ListLabel 9411"/>
    <w:link w:val="Style_359"/>
  </w:style>
  <w:style w:styleId="Style_360" w:type="paragraph">
    <w:name w:val="ListLabel 35011"/>
    <w:link w:val="Style_360_ch"/>
    <w:pPr>
      <w:widowControl w:val="0"/>
      <w:ind/>
    </w:pPr>
  </w:style>
  <w:style w:styleId="Style_360_ch" w:type="character">
    <w:name w:val="ListLabel 35011"/>
    <w:link w:val="Style_360"/>
  </w:style>
  <w:style w:styleId="Style_361" w:type="paragraph">
    <w:name w:val="ListLabel 33411"/>
    <w:link w:val="Style_361_ch"/>
    <w:pPr>
      <w:widowControl w:val="0"/>
      <w:ind/>
    </w:pPr>
  </w:style>
  <w:style w:styleId="Style_361_ch" w:type="character">
    <w:name w:val="ListLabel 33411"/>
    <w:link w:val="Style_361"/>
  </w:style>
  <w:style w:styleId="Style_362" w:type="paragraph">
    <w:name w:val="ListLabel 15311"/>
    <w:link w:val="Style_362_ch"/>
    <w:pPr>
      <w:widowControl w:val="0"/>
      <w:ind/>
    </w:pPr>
  </w:style>
  <w:style w:styleId="Style_362_ch" w:type="character">
    <w:name w:val="ListLabel 15311"/>
    <w:link w:val="Style_362"/>
  </w:style>
  <w:style w:styleId="Style_363" w:type="paragraph">
    <w:name w:val="ListLabel 30811"/>
    <w:link w:val="Style_363_ch"/>
    <w:pPr>
      <w:widowControl w:val="0"/>
      <w:ind/>
    </w:pPr>
  </w:style>
  <w:style w:styleId="Style_363_ch" w:type="character">
    <w:name w:val="ListLabel 30811"/>
    <w:link w:val="Style_363"/>
  </w:style>
  <w:style w:styleId="Style_364" w:type="paragraph">
    <w:name w:val="ListLabel 11011"/>
    <w:link w:val="Style_364_ch"/>
    <w:pPr>
      <w:widowControl w:val="0"/>
      <w:ind/>
    </w:pPr>
  </w:style>
  <w:style w:styleId="Style_364_ch" w:type="character">
    <w:name w:val="ListLabel 11011"/>
    <w:link w:val="Style_364"/>
  </w:style>
  <w:style w:styleId="Style_365" w:type="paragraph">
    <w:name w:val="ListLabel 33511"/>
    <w:link w:val="Style_365_ch"/>
    <w:pPr>
      <w:widowControl w:val="0"/>
      <w:ind/>
    </w:pPr>
  </w:style>
  <w:style w:styleId="Style_365_ch" w:type="character">
    <w:name w:val="ListLabel 33511"/>
    <w:link w:val="Style_365"/>
  </w:style>
  <w:style w:styleId="Style_366" w:type="paragraph">
    <w:name w:val="Верхний колонтитул Знак11"/>
    <w:basedOn w:val="Style_135"/>
    <w:next w:val="Style_135"/>
    <w:link w:val="Style_366_ch"/>
    <w:rPr>
      <w:rFonts w:ascii="Times New Roman" w:hAnsi="Times New Roman"/>
    </w:rPr>
  </w:style>
  <w:style w:styleId="Style_366_ch" w:type="character">
    <w:name w:val="Верхний колонтитул Знак11"/>
    <w:basedOn w:val="Style_135_ch"/>
    <w:link w:val="Style_366"/>
    <w:rPr>
      <w:rFonts w:ascii="Times New Roman" w:hAnsi="Times New Roman"/>
    </w:rPr>
  </w:style>
  <w:style w:styleId="Style_367" w:type="paragraph">
    <w:name w:val="ListLabel 26411"/>
    <w:link w:val="Style_367_ch"/>
    <w:pPr>
      <w:widowControl w:val="0"/>
      <w:ind/>
    </w:pPr>
  </w:style>
  <w:style w:styleId="Style_367_ch" w:type="character">
    <w:name w:val="ListLabel 26411"/>
    <w:link w:val="Style_367"/>
  </w:style>
  <w:style w:styleId="Style_368" w:type="paragraph">
    <w:name w:val="ListLabel 21911"/>
    <w:link w:val="Style_368_ch"/>
    <w:pPr>
      <w:widowControl w:val="0"/>
      <w:ind/>
    </w:pPr>
  </w:style>
  <w:style w:styleId="Style_368_ch" w:type="character">
    <w:name w:val="ListLabel 21911"/>
    <w:link w:val="Style_368"/>
  </w:style>
  <w:style w:styleId="Style_369" w:type="paragraph">
    <w:name w:val="ListLabel 24711"/>
    <w:link w:val="Style_369_ch"/>
    <w:pPr>
      <w:widowControl w:val="0"/>
      <w:ind/>
    </w:pPr>
  </w:style>
  <w:style w:styleId="Style_369_ch" w:type="character">
    <w:name w:val="ListLabel 24711"/>
    <w:link w:val="Style_369"/>
  </w:style>
  <w:style w:styleId="Style_370" w:type="paragraph">
    <w:name w:val="ListLabel 35101"/>
    <w:link w:val="Style_370_ch"/>
    <w:pPr>
      <w:widowControl w:val="0"/>
      <w:ind/>
    </w:pPr>
  </w:style>
  <w:style w:styleId="Style_370_ch" w:type="character">
    <w:name w:val="ListLabel 35101"/>
    <w:link w:val="Style_370"/>
  </w:style>
  <w:style w:styleId="Style_371" w:type="paragraph">
    <w:name w:val="Default Paragraph Font11"/>
    <w:link w:val="Style_371_ch"/>
  </w:style>
  <w:style w:styleId="Style_371_ch" w:type="character">
    <w:name w:val="Default Paragraph Font11"/>
    <w:link w:val="Style_371"/>
  </w:style>
  <w:style w:styleId="Style_372" w:type="paragraph">
    <w:name w:val="Contents 82"/>
    <w:link w:val="Style_372_ch"/>
    <w:rPr>
      <w:rFonts w:ascii="XO Thames" w:hAnsi="XO Thames"/>
      <w:sz w:val="28"/>
    </w:rPr>
  </w:style>
  <w:style w:styleId="Style_372_ch" w:type="character">
    <w:name w:val="Contents 82"/>
    <w:link w:val="Style_372"/>
    <w:rPr>
      <w:rFonts w:ascii="XO Thames" w:hAnsi="XO Thames"/>
      <w:sz w:val="28"/>
    </w:rPr>
  </w:style>
  <w:style w:styleId="Style_373" w:type="paragraph">
    <w:name w:val="ListLabel 20511"/>
    <w:link w:val="Style_373_ch"/>
    <w:pPr>
      <w:widowControl w:val="0"/>
      <w:ind/>
    </w:pPr>
  </w:style>
  <w:style w:styleId="Style_373_ch" w:type="character">
    <w:name w:val="ListLabel 20511"/>
    <w:link w:val="Style_373"/>
  </w:style>
  <w:style w:styleId="Style_374" w:type="paragraph">
    <w:name w:val="ListLabel 32411"/>
    <w:link w:val="Style_374_ch"/>
    <w:pPr>
      <w:widowControl w:val="0"/>
      <w:ind/>
    </w:pPr>
  </w:style>
  <w:style w:styleId="Style_374_ch" w:type="character">
    <w:name w:val="ListLabel 32411"/>
    <w:link w:val="Style_374"/>
  </w:style>
  <w:style w:styleId="Style_375" w:type="paragraph">
    <w:name w:val="toc 8"/>
    <w:next w:val="Style_9"/>
    <w:link w:val="Style_375_ch"/>
    <w:uiPriority w:val="39"/>
    <w:pPr>
      <w:widowControl w:val="0"/>
      <w:ind/>
    </w:pPr>
    <w:rPr>
      <w:rFonts w:ascii="XO Thames" w:hAnsi="XO Thames"/>
      <w:sz w:val="28"/>
    </w:rPr>
  </w:style>
  <w:style w:styleId="Style_375_ch" w:type="character">
    <w:name w:val="toc 8"/>
    <w:link w:val="Style_375"/>
    <w:rPr>
      <w:rFonts w:ascii="XO Thames" w:hAnsi="XO Thames"/>
      <w:sz w:val="28"/>
    </w:rPr>
  </w:style>
  <w:style w:styleId="Style_376" w:type="paragraph">
    <w:name w:val="ListLabel 9811"/>
    <w:link w:val="Style_376_ch"/>
    <w:pPr>
      <w:widowControl w:val="0"/>
      <w:ind/>
    </w:pPr>
  </w:style>
  <w:style w:styleId="Style_376_ch" w:type="character">
    <w:name w:val="ListLabel 9811"/>
    <w:link w:val="Style_376"/>
  </w:style>
  <w:style w:styleId="Style_377" w:type="paragraph">
    <w:name w:val="ListLabel 16211"/>
    <w:link w:val="Style_377_ch"/>
    <w:pPr>
      <w:widowControl w:val="0"/>
      <w:ind/>
    </w:pPr>
  </w:style>
  <w:style w:styleId="Style_377_ch" w:type="character">
    <w:name w:val="ListLabel 16211"/>
    <w:link w:val="Style_377"/>
  </w:style>
  <w:style w:styleId="Style_378" w:type="paragraph">
    <w:name w:val="ListLabel 22511"/>
    <w:link w:val="Style_378_ch"/>
    <w:pPr>
      <w:widowControl w:val="0"/>
      <w:ind/>
    </w:pPr>
  </w:style>
  <w:style w:styleId="Style_378_ch" w:type="character">
    <w:name w:val="ListLabel 22511"/>
    <w:link w:val="Style_378"/>
  </w:style>
  <w:style w:styleId="Style_379" w:type="paragraph">
    <w:name w:val="ListLabel 8311"/>
    <w:link w:val="Style_379_ch"/>
    <w:pPr>
      <w:widowControl w:val="0"/>
      <w:ind/>
    </w:pPr>
  </w:style>
  <w:style w:styleId="Style_379_ch" w:type="character">
    <w:name w:val="ListLabel 8311"/>
    <w:link w:val="Style_379"/>
  </w:style>
  <w:style w:styleId="Style_380" w:type="paragraph">
    <w:name w:val="ListLabel 12711"/>
    <w:link w:val="Style_380_ch"/>
    <w:pPr>
      <w:widowControl w:val="0"/>
      <w:ind/>
    </w:pPr>
  </w:style>
  <w:style w:styleId="Style_380_ch" w:type="character">
    <w:name w:val="ListLabel 12711"/>
    <w:link w:val="Style_380"/>
  </w:style>
  <w:style w:styleId="Style_381" w:type="paragraph">
    <w:name w:val="Contents 51"/>
    <w:link w:val="Style_381_ch"/>
    <w:rPr>
      <w:rFonts w:ascii="XO Thames" w:hAnsi="XO Thames"/>
      <w:sz w:val="28"/>
    </w:rPr>
  </w:style>
  <w:style w:styleId="Style_381_ch" w:type="character">
    <w:name w:val="Contents 51"/>
    <w:link w:val="Style_381"/>
    <w:rPr>
      <w:rFonts w:ascii="XO Thames" w:hAnsi="XO Thames"/>
      <w:sz w:val="28"/>
    </w:rPr>
  </w:style>
  <w:style w:styleId="Style_382" w:type="paragraph">
    <w:name w:val="ListLabel 25011"/>
    <w:link w:val="Style_382_ch"/>
    <w:pPr>
      <w:widowControl w:val="0"/>
      <w:ind/>
    </w:pPr>
  </w:style>
  <w:style w:styleId="Style_382_ch" w:type="character">
    <w:name w:val="ListLabel 25011"/>
    <w:link w:val="Style_382"/>
  </w:style>
  <w:style w:styleId="Style_383" w:type="paragraph">
    <w:name w:val="ListLabel 10311"/>
    <w:link w:val="Style_383_ch"/>
    <w:pPr>
      <w:widowControl w:val="0"/>
      <w:ind/>
    </w:pPr>
  </w:style>
  <w:style w:styleId="Style_383_ch" w:type="character">
    <w:name w:val="ListLabel 10311"/>
    <w:link w:val="Style_383"/>
  </w:style>
  <w:style w:styleId="Style_384" w:type="paragraph">
    <w:name w:val="ListLabel 22911"/>
    <w:link w:val="Style_384_ch"/>
    <w:pPr>
      <w:widowControl w:val="0"/>
      <w:ind/>
    </w:pPr>
  </w:style>
  <w:style w:styleId="Style_384_ch" w:type="character">
    <w:name w:val="ListLabel 22911"/>
    <w:link w:val="Style_384"/>
  </w:style>
  <w:style w:styleId="Style_385" w:type="paragraph">
    <w:name w:val="ListLabel 6011"/>
    <w:link w:val="Style_385_ch"/>
    <w:pPr>
      <w:widowControl w:val="0"/>
      <w:ind/>
    </w:pPr>
  </w:style>
  <w:style w:styleId="Style_385_ch" w:type="character">
    <w:name w:val="ListLabel 6011"/>
    <w:link w:val="Style_385"/>
  </w:style>
  <w:style w:styleId="Style_386" w:type="paragraph">
    <w:name w:val="ListLabel 8511"/>
    <w:link w:val="Style_386_ch"/>
    <w:pPr>
      <w:widowControl w:val="0"/>
      <w:ind/>
    </w:pPr>
  </w:style>
  <w:style w:styleId="Style_386_ch" w:type="character">
    <w:name w:val="ListLabel 8511"/>
    <w:link w:val="Style_386"/>
  </w:style>
  <w:style w:styleId="Style_387" w:type="paragraph">
    <w:name w:val="ListLabel 24811"/>
    <w:link w:val="Style_387_ch"/>
    <w:pPr>
      <w:widowControl w:val="0"/>
      <w:ind/>
    </w:pPr>
  </w:style>
  <w:style w:styleId="Style_387_ch" w:type="character">
    <w:name w:val="ListLabel 24811"/>
    <w:link w:val="Style_387"/>
  </w:style>
  <w:style w:styleId="Style_388" w:type="paragraph">
    <w:name w:val="ListLabel 31811"/>
    <w:link w:val="Style_388_ch"/>
    <w:pPr>
      <w:widowControl w:val="0"/>
      <w:ind/>
    </w:pPr>
  </w:style>
  <w:style w:styleId="Style_388_ch" w:type="character">
    <w:name w:val="ListLabel 31811"/>
    <w:link w:val="Style_388"/>
  </w:style>
  <w:style w:styleId="Style_389" w:type="paragraph">
    <w:name w:val="ListLabel 14511"/>
    <w:link w:val="Style_389_ch"/>
    <w:pPr>
      <w:widowControl w:val="0"/>
      <w:ind/>
    </w:pPr>
  </w:style>
  <w:style w:styleId="Style_389_ch" w:type="character">
    <w:name w:val="ListLabel 14511"/>
    <w:link w:val="Style_389"/>
  </w:style>
  <w:style w:styleId="Style_390" w:type="paragraph">
    <w:name w:val="ListLabel 10811"/>
    <w:link w:val="Style_390_ch"/>
    <w:pPr>
      <w:widowControl w:val="0"/>
      <w:ind/>
    </w:pPr>
  </w:style>
  <w:style w:styleId="Style_390_ch" w:type="character">
    <w:name w:val="ListLabel 10811"/>
    <w:link w:val="Style_390"/>
  </w:style>
  <w:style w:styleId="Style_391" w:type="paragraph">
    <w:name w:val="title111"/>
    <w:link w:val="Style_391_ch"/>
    <w:pPr>
      <w:widowControl w:val="0"/>
      <w:ind/>
    </w:pPr>
    <w:rPr>
      <w:color w:val="333333"/>
    </w:rPr>
  </w:style>
  <w:style w:styleId="Style_391_ch" w:type="character">
    <w:name w:val="title111"/>
    <w:link w:val="Style_391"/>
    <w:rPr>
      <w:color w:val="333333"/>
    </w:rPr>
  </w:style>
  <w:style w:styleId="Style_392" w:type="paragraph">
    <w:name w:val="ListLabel 21101"/>
    <w:link w:val="Style_392_ch"/>
    <w:pPr>
      <w:widowControl w:val="0"/>
      <w:ind/>
    </w:pPr>
  </w:style>
  <w:style w:styleId="Style_392_ch" w:type="character">
    <w:name w:val="ListLabel 21101"/>
    <w:link w:val="Style_392"/>
  </w:style>
  <w:style w:styleId="Style_393" w:type="paragraph">
    <w:name w:val="ListLabel 25711"/>
    <w:link w:val="Style_393_ch"/>
    <w:pPr>
      <w:widowControl w:val="0"/>
      <w:ind/>
    </w:pPr>
  </w:style>
  <w:style w:styleId="Style_393_ch" w:type="character">
    <w:name w:val="ListLabel 25711"/>
    <w:link w:val="Style_393"/>
  </w:style>
  <w:style w:styleId="Style_394" w:type="paragraph">
    <w:name w:val="ListLabel 13101"/>
    <w:link w:val="Style_394_ch"/>
    <w:pPr>
      <w:widowControl w:val="0"/>
      <w:ind/>
    </w:pPr>
  </w:style>
  <w:style w:styleId="Style_394_ch" w:type="character">
    <w:name w:val="ListLabel 13101"/>
    <w:link w:val="Style_394"/>
  </w:style>
  <w:style w:styleId="Style_395" w:type="paragraph">
    <w:name w:val="ListLabel 9111"/>
    <w:link w:val="Style_395_ch"/>
    <w:pPr>
      <w:widowControl w:val="0"/>
      <w:ind/>
    </w:pPr>
  </w:style>
  <w:style w:styleId="Style_395_ch" w:type="character">
    <w:name w:val="ListLabel 9111"/>
    <w:link w:val="Style_395"/>
  </w:style>
  <w:style w:styleId="Style_396" w:type="paragraph">
    <w:name w:val="ConsPlusCell11"/>
    <w:link w:val="Style_396_ch"/>
    <w:pPr>
      <w:widowControl w:val="0"/>
      <w:ind/>
    </w:pPr>
    <w:rPr>
      <w:rFonts w:ascii="Arial" w:hAnsi="Arial"/>
      <w:sz w:val="20"/>
    </w:rPr>
  </w:style>
  <w:style w:styleId="Style_396_ch" w:type="character">
    <w:name w:val="ConsPlusCell11"/>
    <w:link w:val="Style_396"/>
    <w:rPr>
      <w:rFonts w:ascii="Arial" w:hAnsi="Arial"/>
      <w:sz w:val="20"/>
    </w:rPr>
  </w:style>
  <w:style w:styleId="Style_397" w:type="paragraph">
    <w:name w:val="Сетка таблицы111"/>
    <w:basedOn w:val="Style_97"/>
    <w:next w:val="Style_97"/>
    <w:link w:val="Style_397_ch"/>
  </w:style>
  <w:style w:styleId="Style_397_ch" w:type="character">
    <w:name w:val="Сетка таблицы111"/>
    <w:basedOn w:val="Style_97_ch"/>
    <w:link w:val="Style_397"/>
  </w:style>
  <w:style w:styleId="Style_398" w:type="paragraph">
    <w:name w:val="Знак примечания111"/>
    <w:basedOn w:val="Style_135"/>
    <w:next w:val="Style_135"/>
    <w:link w:val="Style_398_ch"/>
    <w:rPr>
      <w:sz w:val="16"/>
    </w:rPr>
  </w:style>
  <w:style w:styleId="Style_398_ch" w:type="character">
    <w:name w:val="Знак примечания111"/>
    <w:basedOn w:val="Style_135_ch"/>
    <w:link w:val="Style_398"/>
    <w:rPr>
      <w:sz w:val="16"/>
    </w:rPr>
  </w:style>
  <w:style w:styleId="Style_399" w:type="paragraph">
    <w:name w:val="ListLabel 8211"/>
    <w:link w:val="Style_399_ch"/>
    <w:pPr>
      <w:widowControl w:val="0"/>
      <w:ind/>
    </w:pPr>
  </w:style>
  <w:style w:styleId="Style_399_ch" w:type="character">
    <w:name w:val="ListLabel 8211"/>
    <w:link w:val="Style_399"/>
  </w:style>
  <w:style w:styleId="Style_400" w:type="paragraph">
    <w:name w:val="ListLabel 8011"/>
    <w:link w:val="Style_400_ch"/>
    <w:pPr>
      <w:widowControl w:val="0"/>
      <w:ind/>
    </w:pPr>
  </w:style>
  <w:style w:styleId="Style_400_ch" w:type="character">
    <w:name w:val="ListLabel 8011"/>
    <w:link w:val="Style_400"/>
  </w:style>
  <w:style w:styleId="Style_401" w:type="paragraph">
    <w:name w:val="ListLabel 3711"/>
    <w:link w:val="Style_401_ch"/>
    <w:pPr>
      <w:widowControl w:val="0"/>
      <w:ind/>
    </w:pPr>
  </w:style>
  <w:style w:styleId="Style_401_ch" w:type="character">
    <w:name w:val="ListLabel 3711"/>
    <w:link w:val="Style_401"/>
  </w:style>
  <w:style w:styleId="Style_402" w:type="paragraph">
    <w:name w:val="Contents 52"/>
    <w:link w:val="Style_402_ch"/>
    <w:rPr>
      <w:rFonts w:ascii="XO Thames" w:hAnsi="XO Thames"/>
      <w:sz w:val="28"/>
    </w:rPr>
  </w:style>
  <w:style w:styleId="Style_402_ch" w:type="character">
    <w:name w:val="Contents 52"/>
    <w:link w:val="Style_402"/>
    <w:rPr>
      <w:rFonts w:ascii="XO Thames" w:hAnsi="XO Thames"/>
      <w:sz w:val="28"/>
    </w:rPr>
  </w:style>
  <w:style w:styleId="Style_403" w:type="paragraph">
    <w:name w:val="footer"/>
    <w:basedOn w:val="Style_9"/>
    <w:next w:val="Style_9"/>
    <w:link w:val="Style_403_ch"/>
    <w:pPr>
      <w:tabs>
        <w:tab w:leader="none" w:pos="4677" w:val="center"/>
        <w:tab w:leader="none" w:pos="9355" w:val="right"/>
      </w:tabs>
      <w:ind/>
    </w:pPr>
  </w:style>
  <w:style w:styleId="Style_403_ch" w:type="character">
    <w:name w:val="footer"/>
    <w:basedOn w:val="Style_9_ch"/>
    <w:link w:val="Style_403"/>
  </w:style>
  <w:style w:styleId="Style_404" w:type="paragraph">
    <w:name w:val="ListLabel 17211"/>
    <w:link w:val="Style_404_ch"/>
    <w:pPr>
      <w:widowControl w:val="0"/>
      <w:ind/>
    </w:pPr>
  </w:style>
  <w:style w:styleId="Style_404_ch" w:type="character">
    <w:name w:val="ListLabel 17211"/>
    <w:link w:val="Style_404"/>
  </w:style>
  <w:style w:styleId="Style_405" w:type="paragraph">
    <w:name w:val="ListLabel 19611"/>
    <w:link w:val="Style_405_ch"/>
    <w:pPr>
      <w:widowControl w:val="0"/>
      <w:ind/>
    </w:pPr>
  </w:style>
  <w:style w:styleId="Style_405_ch" w:type="character">
    <w:name w:val="ListLabel 19611"/>
    <w:link w:val="Style_405"/>
  </w:style>
  <w:style w:styleId="Style_406" w:type="paragraph">
    <w:name w:val="ListLabel 20411"/>
    <w:link w:val="Style_406_ch"/>
    <w:pPr>
      <w:widowControl w:val="0"/>
      <w:ind/>
    </w:pPr>
  </w:style>
  <w:style w:styleId="Style_406_ch" w:type="character">
    <w:name w:val="ListLabel 20411"/>
    <w:link w:val="Style_406"/>
  </w:style>
  <w:style w:styleId="Style_407" w:type="paragraph">
    <w:name w:val="ListLabel 19311"/>
    <w:link w:val="Style_407_ch"/>
    <w:pPr>
      <w:widowControl w:val="0"/>
      <w:ind/>
    </w:pPr>
  </w:style>
  <w:style w:styleId="Style_407_ch" w:type="character">
    <w:name w:val="ListLabel 19311"/>
    <w:link w:val="Style_407"/>
  </w:style>
  <w:style w:styleId="Style_408" w:type="paragraph">
    <w:name w:val="ListLabel 18911"/>
    <w:link w:val="Style_408_ch"/>
    <w:pPr>
      <w:widowControl w:val="0"/>
      <w:ind/>
    </w:pPr>
  </w:style>
  <w:style w:styleId="Style_408_ch" w:type="character">
    <w:name w:val="ListLabel 18911"/>
    <w:link w:val="Style_408"/>
  </w:style>
  <w:style w:styleId="Style_409" w:type="paragraph">
    <w:name w:val="ListLabel 7411"/>
    <w:link w:val="Style_409_ch"/>
    <w:pPr>
      <w:widowControl w:val="0"/>
      <w:ind/>
    </w:pPr>
  </w:style>
  <w:style w:styleId="Style_409_ch" w:type="character">
    <w:name w:val="ListLabel 7411"/>
    <w:link w:val="Style_409"/>
  </w:style>
  <w:style w:styleId="Style_410" w:type="paragraph">
    <w:name w:val="ListLabel 21211"/>
    <w:link w:val="Style_410_ch"/>
    <w:pPr>
      <w:widowControl w:val="0"/>
      <w:ind/>
    </w:pPr>
  </w:style>
  <w:style w:styleId="Style_410_ch" w:type="character">
    <w:name w:val="ListLabel 21211"/>
    <w:link w:val="Style_410"/>
  </w:style>
  <w:style w:styleId="Style_411" w:type="paragraph">
    <w:name w:val="ListLabel 29101"/>
    <w:link w:val="Style_411_ch"/>
    <w:pPr>
      <w:widowControl w:val="0"/>
      <w:ind/>
    </w:pPr>
  </w:style>
  <w:style w:styleId="Style_411_ch" w:type="character">
    <w:name w:val="ListLabel 29101"/>
    <w:link w:val="Style_411"/>
  </w:style>
  <w:style w:styleId="Style_412" w:type="paragraph">
    <w:name w:val="ListLabel 25111"/>
    <w:link w:val="Style_412_ch"/>
    <w:pPr>
      <w:widowControl w:val="0"/>
      <w:ind/>
    </w:pPr>
  </w:style>
  <w:style w:styleId="Style_412_ch" w:type="character">
    <w:name w:val="ListLabel 25111"/>
    <w:link w:val="Style_412"/>
  </w:style>
  <w:style w:styleId="Style_413" w:type="paragraph">
    <w:name w:val="ListLabel 36611"/>
    <w:link w:val="Style_413_ch"/>
    <w:pPr>
      <w:widowControl w:val="0"/>
      <w:ind/>
    </w:pPr>
  </w:style>
  <w:style w:styleId="Style_413_ch" w:type="character">
    <w:name w:val="ListLabel 36611"/>
    <w:link w:val="Style_413"/>
  </w:style>
  <w:style w:styleId="Style_414" w:type="paragraph">
    <w:name w:val="toc 5"/>
    <w:next w:val="Style_9"/>
    <w:link w:val="Style_414_ch"/>
    <w:uiPriority w:val="39"/>
    <w:pPr>
      <w:widowControl w:val="0"/>
      <w:ind/>
    </w:pPr>
    <w:rPr>
      <w:rFonts w:ascii="XO Thames" w:hAnsi="XO Thames"/>
      <w:sz w:val="28"/>
    </w:rPr>
  </w:style>
  <w:style w:styleId="Style_414_ch" w:type="character">
    <w:name w:val="toc 5"/>
    <w:link w:val="Style_414"/>
    <w:rPr>
      <w:rFonts w:ascii="XO Thames" w:hAnsi="XO Thames"/>
      <w:sz w:val="28"/>
    </w:rPr>
  </w:style>
  <w:style w:styleId="Style_415" w:type="paragraph">
    <w:name w:val="ListLabel 19511"/>
    <w:link w:val="Style_415_ch"/>
    <w:pPr>
      <w:widowControl w:val="0"/>
      <w:ind/>
    </w:pPr>
  </w:style>
  <w:style w:styleId="Style_415_ch" w:type="character">
    <w:name w:val="ListLabel 19511"/>
    <w:link w:val="Style_415"/>
  </w:style>
  <w:style w:styleId="Style_416" w:type="paragraph">
    <w:name w:val="ListLabel 13411"/>
    <w:link w:val="Style_416_ch"/>
    <w:pPr>
      <w:widowControl w:val="0"/>
      <w:ind/>
    </w:pPr>
  </w:style>
  <w:style w:styleId="Style_416_ch" w:type="character">
    <w:name w:val="ListLabel 13411"/>
    <w:link w:val="Style_416"/>
  </w:style>
  <w:style w:styleId="Style_417" w:type="paragraph">
    <w:name w:val="ListLabel 4101"/>
    <w:link w:val="Style_417_ch"/>
    <w:pPr>
      <w:widowControl w:val="0"/>
      <w:ind/>
    </w:pPr>
  </w:style>
  <w:style w:styleId="Style_417_ch" w:type="character">
    <w:name w:val="ListLabel 4101"/>
    <w:link w:val="Style_417"/>
  </w:style>
  <w:style w:styleId="Style_418" w:type="paragraph">
    <w:name w:val="ListLabel 10111"/>
    <w:link w:val="Style_418_ch"/>
    <w:pPr>
      <w:widowControl w:val="0"/>
      <w:ind/>
    </w:pPr>
  </w:style>
  <w:style w:styleId="Style_418_ch" w:type="character">
    <w:name w:val="ListLabel 10111"/>
    <w:link w:val="Style_418"/>
  </w:style>
  <w:style w:styleId="Style_419" w:type="paragraph">
    <w:name w:val="ListLabel 7101"/>
    <w:link w:val="Style_419_ch"/>
    <w:pPr>
      <w:widowControl w:val="0"/>
      <w:ind/>
    </w:pPr>
  </w:style>
  <w:style w:styleId="Style_419_ch" w:type="character">
    <w:name w:val="ListLabel 7101"/>
    <w:link w:val="Style_419"/>
  </w:style>
  <w:style w:styleId="Style_258" w:type="paragraph">
    <w:name w:val="Обычный1"/>
    <w:link w:val="Style_258_ch"/>
    <w:rPr>
      <w:rFonts w:ascii="Times New Roman" w:hAnsi="Times New Roman"/>
      <w:color w:val="000000"/>
      <w:sz w:val="26"/>
    </w:rPr>
  </w:style>
  <w:style w:styleId="Style_258_ch" w:type="character">
    <w:name w:val="Обычный1"/>
    <w:link w:val="Style_258"/>
    <w:rPr>
      <w:rFonts w:ascii="Times New Roman" w:hAnsi="Times New Roman"/>
      <w:color w:val="000000"/>
      <w:sz w:val="26"/>
    </w:rPr>
  </w:style>
  <w:style w:styleId="Style_420" w:type="paragraph">
    <w:name w:val="ListLabel 12111"/>
    <w:link w:val="Style_420_ch"/>
    <w:pPr>
      <w:widowControl w:val="0"/>
      <w:ind/>
    </w:pPr>
  </w:style>
  <w:style w:styleId="Style_420_ch" w:type="character">
    <w:name w:val="ListLabel 12111"/>
    <w:link w:val="Style_420"/>
  </w:style>
  <w:style w:styleId="Style_421" w:type="paragraph">
    <w:name w:val="ListLabel 33811"/>
    <w:link w:val="Style_421_ch"/>
    <w:pPr>
      <w:widowControl w:val="0"/>
      <w:ind/>
    </w:pPr>
  </w:style>
  <w:style w:styleId="Style_421_ch" w:type="character">
    <w:name w:val="ListLabel 33811"/>
    <w:link w:val="Style_421"/>
  </w:style>
  <w:style w:styleId="Style_6" w:type="paragraph">
    <w:name w:val="s_1"/>
    <w:basedOn w:val="Style_9"/>
    <w:link w:val="Style_6_ch"/>
    <w:pPr>
      <w:spacing w:after="100" w:before="100"/>
      <w:ind/>
    </w:pPr>
    <w:rPr>
      <w:color w:val="000000"/>
      <w:sz w:val="24"/>
    </w:rPr>
  </w:style>
  <w:style w:styleId="Style_6_ch" w:type="character">
    <w:name w:val="s_1"/>
    <w:basedOn w:val="Style_9_ch"/>
    <w:link w:val="Style_6"/>
    <w:rPr>
      <w:color w:val="000000"/>
      <w:sz w:val="24"/>
    </w:rPr>
  </w:style>
  <w:style w:styleId="Style_422" w:type="paragraph">
    <w:name w:val="ListLabel 33311"/>
    <w:link w:val="Style_422_ch"/>
    <w:pPr>
      <w:widowControl w:val="0"/>
      <w:ind/>
    </w:pPr>
  </w:style>
  <w:style w:styleId="Style_422_ch" w:type="character">
    <w:name w:val="ListLabel 33311"/>
    <w:link w:val="Style_422"/>
  </w:style>
  <w:style w:styleId="Style_423" w:type="paragraph">
    <w:name w:val="ListLabel 6611"/>
    <w:link w:val="Style_423_ch"/>
    <w:pPr>
      <w:widowControl w:val="0"/>
      <w:ind/>
    </w:pPr>
  </w:style>
  <w:style w:styleId="Style_423_ch" w:type="character">
    <w:name w:val="ListLabel 6611"/>
    <w:link w:val="Style_423"/>
  </w:style>
  <w:style w:styleId="Style_424" w:type="paragraph">
    <w:name w:val="ListLabel 7211"/>
    <w:link w:val="Style_424_ch"/>
    <w:pPr>
      <w:widowControl w:val="0"/>
      <w:ind/>
    </w:pPr>
  </w:style>
  <w:style w:styleId="Style_424_ch" w:type="character">
    <w:name w:val="ListLabel 7211"/>
    <w:link w:val="Style_424"/>
  </w:style>
  <w:style w:styleId="Style_425" w:type="paragraph">
    <w:name w:val="ListLabel 18211"/>
    <w:link w:val="Style_425_ch"/>
    <w:pPr>
      <w:widowControl w:val="0"/>
      <w:ind/>
    </w:pPr>
  </w:style>
  <w:style w:styleId="Style_425_ch" w:type="character">
    <w:name w:val="ListLabel 18211"/>
    <w:link w:val="Style_425"/>
  </w:style>
  <w:style w:styleId="Style_426" w:type="paragraph">
    <w:name w:val="ListLabel 14611"/>
    <w:link w:val="Style_426_ch"/>
    <w:pPr>
      <w:widowControl w:val="0"/>
      <w:ind/>
    </w:pPr>
  </w:style>
  <w:style w:styleId="Style_426_ch" w:type="character">
    <w:name w:val="ListLabel 14611"/>
    <w:link w:val="Style_426"/>
  </w:style>
  <w:style w:styleId="Style_427" w:type="paragraph">
    <w:name w:val="ListLabel 15611"/>
    <w:link w:val="Style_427_ch"/>
    <w:pPr>
      <w:widowControl w:val="0"/>
      <w:ind/>
    </w:pPr>
  </w:style>
  <w:style w:styleId="Style_427_ch" w:type="character">
    <w:name w:val="ListLabel 15611"/>
    <w:link w:val="Style_427"/>
  </w:style>
  <w:style w:styleId="Style_428" w:type="paragraph">
    <w:name w:val="ListLabel 32111"/>
    <w:link w:val="Style_428_ch"/>
    <w:pPr>
      <w:widowControl w:val="0"/>
      <w:ind/>
    </w:pPr>
  </w:style>
  <w:style w:styleId="Style_428_ch" w:type="character">
    <w:name w:val="ListLabel 32111"/>
    <w:link w:val="Style_428"/>
  </w:style>
  <w:style w:styleId="Style_429" w:type="paragraph">
    <w:name w:val="ListLabel 34011"/>
    <w:link w:val="Style_429_ch"/>
    <w:pPr>
      <w:widowControl w:val="0"/>
      <w:ind/>
    </w:pPr>
  </w:style>
  <w:style w:styleId="Style_429_ch" w:type="character">
    <w:name w:val="ListLabel 34011"/>
    <w:link w:val="Style_429"/>
  </w:style>
  <w:style w:styleId="Style_430" w:type="paragraph">
    <w:name w:val="Heading 511"/>
    <w:link w:val="Style_430_ch"/>
    <w:rPr>
      <w:rFonts w:ascii="XO Thames" w:hAnsi="XO Thames"/>
      <w:b w:val="1"/>
      <w:sz w:val="22"/>
    </w:rPr>
  </w:style>
  <w:style w:styleId="Style_430_ch" w:type="character">
    <w:name w:val="Heading 511"/>
    <w:link w:val="Style_430"/>
    <w:rPr>
      <w:rFonts w:ascii="XO Thames" w:hAnsi="XO Thames"/>
      <w:b w:val="1"/>
      <w:sz w:val="22"/>
    </w:rPr>
  </w:style>
  <w:style w:styleId="Style_431" w:type="paragraph">
    <w:name w:val="ListLabel 24211"/>
    <w:link w:val="Style_431_ch"/>
    <w:pPr>
      <w:widowControl w:val="0"/>
      <w:ind/>
    </w:pPr>
  </w:style>
  <w:style w:styleId="Style_431_ch" w:type="character">
    <w:name w:val="ListLabel 24211"/>
    <w:link w:val="Style_431"/>
  </w:style>
  <w:style w:styleId="Style_432" w:type="paragraph">
    <w:name w:val="ListLabel 35511"/>
    <w:link w:val="Style_432_ch"/>
    <w:pPr>
      <w:widowControl w:val="0"/>
      <w:ind/>
    </w:pPr>
  </w:style>
  <w:style w:styleId="Style_432_ch" w:type="character">
    <w:name w:val="ListLabel 35511"/>
    <w:link w:val="Style_432"/>
  </w:style>
  <w:style w:styleId="Style_433" w:type="paragraph">
    <w:name w:val="List11"/>
    <w:basedOn w:val="Style_156"/>
    <w:link w:val="Style_433_ch"/>
  </w:style>
  <w:style w:styleId="Style_433_ch" w:type="character">
    <w:name w:val="List11"/>
    <w:basedOn w:val="Style_156_ch"/>
    <w:link w:val="Style_433"/>
  </w:style>
  <w:style w:styleId="Style_434" w:type="paragraph">
    <w:name w:val="ListLabel 24101"/>
    <w:link w:val="Style_434_ch"/>
    <w:pPr>
      <w:widowControl w:val="0"/>
      <w:ind/>
    </w:pPr>
  </w:style>
  <w:style w:styleId="Style_434_ch" w:type="character">
    <w:name w:val="ListLabel 24101"/>
    <w:link w:val="Style_434"/>
  </w:style>
  <w:style w:styleId="Style_435" w:type="paragraph">
    <w:name w:val="ListLabel 26511"/>
    <w:link w:val="Style_435_ch"/>
    <w:pPr>
      <w:widowControl w:val="0"/>
      <w:ind/>
    </w:pPr>
  </w:style>
  <w:style w:styleId="Style_435_ch" w:type="character">
    <w:name w:val="ListLabel 26511"/>
    <w:link w:val="Style_435"/>
  </w:style>
  <w:style w:styleId="Style_436" w:type="paragraph">
    <w:name w:val="Header11"/>
    <w:link w:val="Style_436_ch"/>
  </w:style>
  <w:style w:styleId="Style_436_ch" w:type="character">
    <w:name w:val="Header11"/>
    <w:link w:val="Style_436"/>
  </w:style>
  <w:style w:styleId="Style_437" w:type="paragraph">
    <w:name w:val="ListLabel 35311"/>
    <w:link w:val="Style_437_ch"/>
    <w:pPr>
      <w:widowControl w:val="0"/>
      <w:ind/>
    </w:pPr>
  </w:style>
  <w:style w:styleId="Style_437_ch" w:type="character">
    <w:name w:val="ListLabel 35311"/>
    <w:link w:val="Style_437"/>
  </w:style>
  <w:style w:styleId="Style_438" w:type="paragraph">
    <w:name w:val="Body Text Indent"/>
    <w:basedOn w:val="Style_9"/>
    <w:next w:val="Style_9"/>
    <w:link w:val="Style_438_ch"/>
    <w:pPr>
      <w:ind/>
      <w:jc w:val="center"/>
    </w:pPr>
    <w:rPr>
      <w:b w:val="1"/>
      <w:sz w:val="28"/>
    </w:rPr>
  </w:style>
  <w:style w:styleId="Style_438_ch" w:type="character">
    <w:name w:val="Body Text Indent"/>
    <w:basedOn w:val="Style_9_ch"/>
    <w:link w:val="Style_438"/>
    <w:rPr>
      <w:b w:val="1"/>
      <w:sz w:val="28"/>
    </w:rPr>
  </w:style>
  <w:style w:styleId="Style_439" w:type="paragraph">
    <w:name w:val="ListLabel 16101"/>
    <w:link w:val="Style_439_ch"/>
    <w:pPr>
      <w:widowControl w:val="0"/>
      <w:ind/>
    </w:pPr>
  </w:style>
  <w:style w:styleId="Style_439_ch" w:type="character">
    <w:name w:val="ListLabel 16101"/>
    <w:link w:val="Style_439"/>
  </w:style>
  <w:style w:styleId="Style_3" w:type="paragraph">
    <w:name w:val="List Paragraph"/>
    <w:basedOn w:val="Style_9"/>
    <w:link w:val="Style_3_ch"/>
    <w:pPr>
      <w:ind w:left="720"/>
    </w:pPr>
    <w:rPr>
      <w:rFonts w:ascii="Aptos" w:hAnsi="Aptos"/>
      <w:color w:val="000000"/>
      <w:sz w:val="24"/>
    </w:rPr>
  </w:style>
  <w:style w:styleId="Style_3_ch" w:type="character">
    <w:name w:val="List Paragraph"/>
    <w:basedOn w:val="Style_9_ch"/>
    <w:link w:val="Style_3"/>
    <w:rPr>
      <w:rFonts w:ascii="Aptos" w:hAnsi="Aptos"/>
      <w:color w:val="000000"/>
      <w:sz w:val="24"/>
    </w:rPr>
  </w:style>
  <w:style w:styleId="Style_440" w:type="paragraph">
    <w:name w:val="ListLabel 17811"/>
    <w:link w:val="Style_440_ch"/>
    <w:pPr>
      <w:widowControl w:val="0"/>
      <w:ind/>
    </w:pPr>
  </w:style>
  <w:style w:styleId="Style_440_ch" w:type="character">
    <w:name w:val="ListLabel 17811"/>
    <w:link w:val="Style_440"/>
  </w:style>
  <w:style w:styleId="Style_441" w:type="paragraph">
    <w:name w:val="Header2"/>
    <w:link w:val="Style_441_ch"/>
  </w:style>
  <w:style w:styleId="Style_441_ch" w:type="character">
    <w:name w:val="Header2"/>
    <w:link w:val="Style_441"/>
  </w:style>
  <w:style w:styleId="Style_442" w:type="paragraph">
    <w:name w:val="ListLabel 19811"/>
    <w:link w:val="Style_442_ch"/>
    <w:pPr>
      <w:widowControl w:val="0"/>
      <w:ind/>
    </w:pPr>
  </w:style>
  <w:style w:styleId="Style_442_ch" w:type="character">
    <w:name w:val="ListLabel 19811"/>
    <w:link w:val="Style_442"/>
  </w:style>
  <w:style w:styleId="Style_443" w:type="paragraph">
    <w:name w:val="ListLabel 6211"/>
    <w:link w:val="Style_443_ch"/>
    <w:pPr>
      <w:widowControl w:val="0"/>
      <w:ind/>
    </w:pPr>
  </w:style>
  <w:style w:styleId="Style_443_ch" w:type="character">
    <w:name w:val="ListLabel 6211"/>
    <w:link w:val="Style_443"/>
  </w:style>
  <w:style w:styleId="Style_444" w:type="paragraph">
    <w:name w:val="ListLabel 19411"/>
    <w:link w:val="Style_444_ch"/>
    <w:pPr>
      <w:widowControl w:val="0"/>
      <w:ind/>
    </w:pPr>
  </w:style>
  <w:style w:styleId="Style_444_ch" w:type="character">
    <w:name w:val="ListLabel 19411"/>
    <w:link w:val="Style_444"/>
  </w:style>
  <w:style w:styleId="Style_445" w:type="paragraph">
    <w:name w:val="Гиперссылка1"/>
    <w:link w:val="Style_445_ch"/>
    <w:rPr>
      <w:color w:val="0000FF"/>
      <w:u w:val="single"/>
    </w:rPr>
  </w:style>
  <w:style w:styleId="Style_445_ch" w:type="character">
    <w:name w:val="Гиперссылка1"/>
    <w:link w:val="Style_445"/>
    <w:rPr>
      <w:color w:val="0000FF"/>
      <w:u w:val="single"/>
    </w:rPr>
  </w:style>
  <w:style w:styleId="Style_446" w:type="paragraph">
    <w:name w:val="ListLabel 9211"/>
    <w:link w:val="Style_446_ch"/>
    <w:pPr>
      <w:widowControl w:val="0"/>
      <w:ind/>
    </w:pPr>
  </w:style>
  <w:style w:styleId="Style_446_ch" w:type="character">
    <w:name w:val="ListLabel 9211"/>
    <w:link w:val="Style_446"/>
  </w:style>
  <w:style w:styleId="Style_447" w:type="paragraph">
    <w:name w:val="ListLabel 7111"/>
    <w:link w:val="Style_447_ch"/>
    <w:pPr>
      <w:widowControl w:val="0"/>
      <w:ind/>
    </w:pPr>
  </w:style>
  <w:style w:styleId="Style_447_ch" w:type="character">
    <w:name w:val="ListLabel 7111"/>
    <w:link w:val="Style_447"/>
  </w:style>
  <w:style w:styleId="Style_448" w:type="paragraph">
    <w:name w:val="caption111"/>
    <w:basedOn w:val="Style_9"/>
    <w:next w:val="Style_9"/>
    <w:link w:val="Style_448_ch"/>
    <w:pPr>
      <w:spacing w:after="120" w:before="120"/>
      <w:ind/>
    </w:pPr>
    <w:rPr>
      <w:rFonts w:ascii="PT Astra Serif" w:hAnsi="PT Astra Serif"/>
      <w:i w:val="1"/>
      <w:sz w:val="24"/>
    </w:rPr>
  </w:style>
  <w:style w:styleId="Style_448_ch" w:type="character">
    <w:name w:val="caption111"/>
    <w:basedOn w:val="Style_9_ch"/>
    <w:link w:val="Style_448"/>
    <w:rPr>
      <w:rFonts w:ascii="PT Astra Serif" w:hAnsi="PT Astra Serif"/>
      <w:i w:val="1"/>
      <w:sz w:val="24"/>
    </w:rPr>
  </w:style>
  <w:style w:styleId="Style_449" w:type="paragraph">
    <w:name w:val="ListLabel 14311"/>
    <w:link w:val="Style_449_ch"/>
    <w:pPr>
      <w:widowControl w:val="0"/>
      <w:ind/>
    </w:pPr>
  </w:style>
  <w:style w:styleId="Style_449_ch" w:type="character">
    <w:name w:val="ListLabel 14311"/>
    <w:link w:val="Style_449"/>
  </w:style>
  <w:style w:styleId="Style_450" w:type="paragraph">
    <w:name w:val="Heading 211"/>
    <w:link w:val="Style_450_ch"/>
    <w:rPr>
      <w:b w:val="1"/>
      <w:sz w:val="32"/>
    </w:rPr>
  </w:style>
  <w:style w:styleId="Style_450_ch" w:type="character">
    <w:name w:val="Heading 211"/>
    <w:link w:val="Style_450"/>
    <w:rPr>
      <w:b w:val="1"/>
      <w:sz w:val="32"/>
    </w:rPr>
  </w:style>
  <w:style w:styleId="Style_451" w:type="paragraph">
    <w:name w:val="Subtitle"/>
    <w:basedOn w:val="Style_9"/>
    <w:next w:val="Style_9"/>
    <w:link w:val="Style_451_ch"/>
    <w:uiPriority w:val="11"/>
    <w:qFormat/>
    <w:pPr>
      <w:spacing w:after="60"/>
      <w:ind/>
      <w:jc w:val="center"/>
    </w:pPr>
    <w:rPr>
      <w:rFonts w:ascii="Calibri Light" w:hAnsi="Calibri Light"/>
      <w:sz w:val="24"/>
    </w:rPr>
  </w:style>
  <w:style w:styleId="Style_451_ch" w:type="character">
    <w:name w:val="Subtitle"/>
    <w:basedOn w:val="Style_9_ch"/>
    <w:link w:val="Style_451"/>
    <w:rPr>
      <w:rFonts w:ascii="Calibri Light" w:hAnsi="Calibri Light"/>
      <w:sz w:val="24"/>
    </w:rPr>
  </w:style>
  <w:style w:styleId="Style_452" w:type="paragraph">
    <w:name w:val="Основной текст Знак11"/>
    <w:basedOn w:val="Style_135"/>
    <w:next w:val="Style_135"/>
    <w:link w:val="Style_452_ch"/>
    <w:rPr>
      <w:rFonts w:ascii="Times New Roman" w:hAnsi="Times New Roman"/>
      <w:sz w:val="20"/>
    </w:rPr>
  </w:style>
  <w:style w:styleId="Style_452_ch" w:type="character">
    <w:name w:val="Основной текст Знак11"/>
    <w:basedOn w:val="Style_135_ch"/>
    <w:link w:val="Style_452"/>
    <w:rPr>
      <w:rFonts w:ascii="Times New Roman" w:hAnsi="Times New Roman"/>
      <w:sz w:val="20"/>
    </w:rPr>
  </w:style>
  <w:style w:styleId="Style_453" w:type="paragraph">
    <w:name w:val="ListLabel 15811"/>
    <w:link w:val="Style_453_ch"/>
    <w:pPr>
      <w:widowControl w:val="0"/>
      <w:ind/>
    </w:pPr>
  </w:style>
  <w:style w:styleId="Style_453_ch" w:type="character">
    <w:name w:val="ListLabel 15811"/>
    <w:link w:val="Style_453"/>
  </w:style>
  <w:style w:styleId="Style_454" w:type="paragraph">
    <w:name w:val="ListLabel 25411"/>
    <w:link w:val="Style_454_ch"/>
    <w:pPr>
      <w:widowControl w:val="0"/>
      <w:ind/>
    </w:pPr>
  </w:style>
  <w:style w:styleId="Style_454_ch" w:type="character">
    <w:name w:val="ListLabel 25411"/>
    <w:link w:val="Style_454"/>
  </w:style>
  <w:style w:styleId="Style_455" w:type="paragraph">
    <w:name w:val="Заголовок 3 Знак11"/>
    <w:basedOn w:val="Style_135"/>
    <w:next w:val="Style_135"/>
    <w:link w:val="Style_455_ch"/>
    <w:rPr>
      <w:rFonts w:ascii="Calibri Light" w:hAnsi="Calibri Light"/>
      <w:b w:val="1"/>
    </w:rPr>
  </w:style>
  <w:style w:styleId="Style_455_ch" w:type="character">
    <w:name w:val="Заголовок 3 Знак11"/>
    <w:basedOn w:val="Style_135_ch"/>
    <w:link w:val="Style_455"/>
    <w:rPr>
      <w:rFonts w:ascii="Calibri Light" w:hAnsi="Calibri Light"/>
      <w:b w:val="1"/>
    </w:rPr>
  </w:style>
  <w:style w:styleId="Style_456" w:type="paragraph">
    <w:name w:val="ListLabel 32911"/>
    <w:link w:val="Style_456_ch"/>
    <w:pPr>
      <w:widowControl w:val="0"/>
      <w:ind/>
    </w:pPr>
  </w:style>
  <w:style w:styleId="Style_456_ch" w:type="character">
    <w:name w:val="ListLabel 32911"/>
    <w:link w:val="Style_456"/>
  </w:style>
  <w:style w:styleId="Style_457" w:type="paragraph">
    <w:name w:val="ListLabel 4611"/>
    <w:link w:val="Style_457_ch"/>
    <w:pPr>
      <w:widowControl w:val="0"/>
      <w:ind/>
    </w:pPr>
  </w:style>
  <w:style w:styleId="Style_457_ch" w:type="character">
    <w:name w:val="ListLabel 4611"/>
    <w:link w:val="Style_457"/>
  </w:style>
  <w:style w:styleId="Style_458" w:type="paragraph">
    <w:name w:val="ListLabel 11511"/>
    <w:link w:val="Style_458_ch"/>
    <w:pPr>
      <w:widowControl w:val="0"/>
      <w:ind/>
    </w:pPr>
  </w:style>
  <w:style w:styleId="Style_458_ch" w:type="character">
    <w:name w:val="ListLabel 11511"/>
    <w:link w:val="Style_458"/>
  </w:style>
  <w:style w:styleId="Style_459" w:type="paragraph">
    <w:name w:val="ListLabel 17111"/>
    <w:link w:val="Style_459_ch"/>
    <w:pPr>
      <w:widowControl w:val="0"/>
      <w:ind/>
    </w:pPr>
  </w:style>
  <w:style w:styleId="Style_459_ch" w:type="character">
    <w:name w:val="ListLabel 17111"/>
    <w:link w:val="Style_459"/>
  </w:style>
  <w:style w:styleId="Style_460" w:type="paragraph">
    <w:name w:val="ListLabel 8811"/>
    <w:link w:val="Style_460_ch"/>
    <w:pPr>
      <w:widowControl w:val="0"/>
      <w:ind/>
    </w:pPr>
  </w:style>
  <w:style w:styleId="Style_460_ch" w:type="character">
    <w:name w:val="ListLabel 8811"/>
    <w:link w:val="Style_460"/>
  </w:style>
  <w:style w:styleId="Style_461" w:type="paragraph">
    <w:name w:val="ListLabel 4711"/>
    <w:link w:val="Style_461_ch"/>
    <w:pPr>
      <w:widowControl w:val="0"/>
      <w:ind/>
    </w:pPr>
  </w:style>
  <w:style w:styleId="Style_461_ch" w:type="character">
    <w:name w:val="ListLabel 4711"/>
    <w:link w:val="Style_461"/>
  </w:style>
  <w:style w:styleId="Style_462" w:type="paragraph">
    <w:name w:val="Заголовок 2 Знак11"/>
    <w:basedOn w:val="Style_135"/>
    <w:next w:val="Style_135"/>
    <w:link w:val="Style_462_ch"/>
    <w:rPr>
      <w:rFonts w:ascii="Times New Roman" w:hAnsi="Times New Roman"/>
      <w:b w:val="1"/>
      <w:sz w:val="20"/>
    </w:rPr>
  </w:style>
  <w:style w:styleId="Style_462_ch" w:type="character">
    <w:name w:val="Заголовок 2 Знак11"/>
    <w:basedOn w:val="Style_135_ch"/>
    <w:link w:val="Style_462"/>
    <w:rPr>
      <w:rFonts w:ascii="Times New Roman" w:hAnsi="Times New Roman"/>
      <w:b w:val="1"/>
      <w:sz w:val="20"/>
    </w:rPr>
  </w:style>
  <w:style w:styleId="Style_463" w:type="paragraph">
    <w:name w:val="ListLabel 5411"/>
    <w:link w:val="Style_463_ch"/>
    <w:pPr>
      <w:widowControl w:val="0"/>
      <w:ind/>
    </w:pPr>
  </w:style>
  <w:style w:styleId="Style_463_ch" w:type="character">
    <w:name w:val="ListLabel 5411"/>
    <w:link w:val="Style_463"/>
  </w:style>
  <w:style w:styleId="Style_464" w:type="paragraph">
    <w:name w:val="ListLabel 27411"/>
    <w:link w:val="Style_464_ch"/>
    <w:pPr>
      <w:widowControl w:val="0"/>
      <w:ind/>
    </w:pPr>
  </w:style>
  <w:style w:styleId="Style_464_ch" w:type="character">
    <w:name w:val="ListLabel 27411"/>
    <w:link w:val="Style_464"/>
  </w:style>
  <w:style w:styleId="Style_465" w:type="paragraph">
    <w:name w:val="ListLabel 28211"/>
    <w:link w:val="Style_465_ch"/>
    <w:pPr>
      <w:widowControl w:val="0"/>
      <w:ind/>
    </w:pPr>
  </w:style>
  <w:style w:styleId="Style_465_ch" w:type="character">
    <w:name w:val="ListLabel 28211"/>
    <w:link w:val="Style_465"/>
  </w:style>
  <w:style w:styleId="Style_466" w:type="paragraph">
    <w:name w:val="ListLabel 16711"/>
    <w:link w:val="Style_466_ch"/>
    <w:pPr>
      <w:widowControl w:val="0"/>
      <w:ind/>
    </w:pPr>
  </w:style>
  <w:style w:styleId="Style_466_ch" w:type="character">
    <w:name w:val="ListLabel 16711"/>
    <w:link w:val="Style_466"/>
  </w:style>
  <w:style w:styleId="Style_467" w:type="paragraph">
    <w:name w:val="ListLabel 23411"/>
    <w:link w:val="Style_467_ch"/>
    <w:pPr>
      <w:widowControl w:val="0"/>
      <w:ind/>
    </w:pPr>
  </w:style>
  <w:style w:styleId="Style_467_ch" w:type="character">
    <w:name w:val="ListLabel 23411"/>
    <w:link w:val="Style_467"/>
  </w:style>
  <w:style w:styleId="Style_468" w:type="paragraph">
    <w:name w:val="ListLabel 28311"/>
    <w:link w:val="Style_468_ch"/>
    <w:pPr>
      <w:widowControl w:val="0"/>
      <w:ind/>
    </w:pPr>
  </w:style>
  <w:style w:styleId="Style_468_ch" w:type="character">
    <w:name w:val="ListLabel 28311"/>
    <w:link w:val="Style_468"/>
  </w:style>
  <w:style w:styleId="Style_469" w:type="paragraph">
    <w:name w:val="ListLabel 26101"/>
    <w:link w:val="Style_469_ch"/>
    <w:pPr>
      <w:widowControl w:val="0"/>
      <w:ind/>
    </w:pPr>
  </w:style>
  <w:style w:styleId="Style_469_ch" w:type="character">
    <w:name w:val="ListLabel 26101"/>
    <w:link w:val="Style_469"/>
  </w:style>
  <w:style w:styleId="Style_470" w:type="paragraph">
    <w:name w:val="ListLabel 7811"/>
    <w:link w:val="Style_470_ch"/>
    <w:pPr>
      <w:widowControl w:val="0"/>
      <w:ind/>
    </w:pPr>
  </w:style>
  <w:style w:styleId="Style_470_ch" w:type="character">
    <w:name w:val="ListLabel 7811"/>
    <w:link w:val="Style_470"/>
  </w:style>
  <w:style w:styleId="Style_471" w:type="paragraph">
    <w:name w:val="Title"/>
    <w:next w:val="Style_9"/>
    <w:link w:val="Style_47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1_ch" w:type="character">
    <w:name w:val="Title"/>
    <w:link w:val="Style_471"/>
    <w:rPr>
      <w:rFonts w:ascii="XO Thames" w:hAnsi="XO Thames"/>
      <w:b w:val="1"/>
      <w:caps w:val="1"/>
      <w:sz w:val="40"/>
    </w:rPr>
  </w:style>
  <w:style w:styleId="Style_472" w:type="paragraph">
    <w:name w:val="ListLabel 8101"/>
    <w:link w:val="Style_472_ch"/>
    <w:pPr>
      <w:widowControl w:val="0"/>
      <w:ind/>
    </w:pPr>
  </w:style>
  <w:style w:styleId="Style_472_ch" w:type="character">
    <w:name w:val="ListLabel 8101"/>
    <w:link w:val="Style_472"/>
  </w:style>
  <w:style w:styleId="Style_473" w:type="paragraph">
    <w:name w:val="heading 4"/>
    <w:next w:val="Style_9"/>
    <w:link w:val="Style_47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473_ch" w:type="character">
    <w:name w:val="heading 4"/>
    <w:link w:val="Style_473"/>
    <w:rPr>
      <w:rFonts w:ascii="XO Thames" w:hAnsi="XO Thames"/>
      <w:b w:val="1"/>
    </w:rPr>
  </w:style>
  <w:style w:styleId="Style_474" w:type="paragraph">
    <w:name w:val="ListLabel 10911"/>
    <w:link w:val="Style_474_ch"/>
    <w:pPr>
      <w:widowControl w:val="0"/>
      <w:ind/>
    </w:pPr>
  </w:style>
  <w:style w:styleId="Style_474_ch" w:type="character">
    <w:name w:val="ListLabel 10911"/>
    <w:link w:val="Style_474"/>
  </w:style>
  <w:style w:styleId="Style_475" w:type="paragraph">
    <w:name w:val="List2"/>
    <w:basedOn w:val="Style_217"/>
    <w:link w:val="Style_475_ch"/>
  </w:style>
  <w:style w:styleId="Style_475_ch" w:type="character">
    <w:name w:val="List2"/>
    <w:basedOn w:val="Style_217_ch"/>
    <w:link w:val="Style_475"/>
  </w:style>
  <w:style w:styleId="Style_476" w:type="paragraph">
    <w:name w:val="ListLabel 5111"/>
    <w:link w:val="Style_476_ch"/>
    <w:pPr>
      <w:widowControl w:val="0"/>
      <w:ind/>
    </w:pPr>
  </w:style>
  <w:style w:styleId="Style_476_ch" w:type="character">
    <w:name w:val="ListLabel 5111"/>
    <w:link w:val="Style_476"/>
  </w:style>
  <w:style w:styleId="Style_477" w:type="paragraph">
    <w:name w:val="ListLabel 5311"/>
    <w:link w:val="Style_477_ch"/>
    <w:pPr>
      <w:widowControl w:val="0"/>
      <w:ind/>
    </w:pPr>
  </w:style>
  <w:style w:styleId="Style_477_ch" w:type="character">
    <w:name w:val="ListLabel 5311"/>
    <w:link w:val="Style_477"/>
  </w:style>
  <w:style w:styleId="Style_478" w:type="paragraph">
    <w:name w:val="ListLabel 21511"/>
    <w:link w:val="Style_478_ch"/>
    <w:pPr>
      <w:widowControl w:val="0"/>
      <w:ind/>
    </w:pPr>
  </w:style>
  <w:style w:styleId="Style_478_ch" w:type="character">
    <w:name w:val="ListLabel 21511"/>
    <w:link w:val="Style_478"/>
  </w:style>
  <w:style w:styleId="Style_479" w:type="paragraph">
    <w:name w:val="ListLabel 33011"/>
    <w:link w:val="Style_479_ch"/>
    <w:pPr>
      <w:widowControl w:val="0"/>
      <w:ind/>
    </w:pPr>
  </w:style>
  <w:style w:styleId="Style_479_ch" w:type="character">
    <w:name w:val="ListLabel 33011"/>
    <w:link w:val="Style_479"/>
  </w:style>
  <w:style w:styleId="Style_480" w:type="paragraph">
    <w:name w:val="ListLabel 16511"/>
    <w:link w:val="Style_480_ch"/>
    <w:pPr>
      <w:widowControl w:val="0"/>
      <w:ind/>
    </w:pPr>
  </w:style>
  <w:style w:styleId="Style_480_ch" w:type="character">
    <w:name w:val="ListLabel 16511"/>
    <w:link w:val="Style_480"/>
  </w:style>
  <w:style w:styleId="Style_481" w:type="paragraph">
    <w:name w:val="Contents 92"/>
    <w:link w:val="Style_481_ch"/>
    <w:rPr>
      <w:rFonts w:ascii="XO Thames" w:hAnsi="XO Thames"/>
      <w:sz w:val="28"/>
    </w:rPr>
  </w:style>
  <w:style w:styleId="Style_481_ch" w:type="character">
    <w:name w:val="Contents 92"/>
    <w:link w:val="Style_481"/>
    <w:rPr>
      <w:rFonts w:ascii="XO Thames" w:hAnsi="XO Thames"/>
      <w:sz w:val="28"/>
    </w:rPr>
  </w:style>
  <w:style w:styleId="Style_482" w:type="paragraph">
    <w:name w:val="ListLabel 19711"/>
    <w:link w:val="Style_482_ch"/>
    <w:pPr>
      <w:widowControl w:val="0"/>
      <w:ind/>
    </w:pPr>
  </w:style>
  <w:style w:styleId="Style_482_ch" w:type="character">
    <w:name w:val="ListLabel 19711"/>
    <w:link w:val="Style_482"/>
  </w:style>
  <w:style w:styleId="Style_483" w:type="paragraph">
    <w:name w:val="Contents 81"/>
    <w:link w:val="Style_483_ch"/>
    <w:rPr>
      <w:rFonts w:ascii="XO Thames" w:hAnsi="XO Thames"/>
      <w:sz w:val="28"/>
    </w:rPr>
  </w:style>
  <w:style w:styleId="Style_483_ch" w:type="character">
    <w:name w:val="Contents 81"/>
    <w:link w:val="Style_483"/>
    <w:rPr>
      <w:rFonts w:ascii="XO Thames" w:hAnsi="XO Thames"/>
      <w:sz w:val="28"/>
    </w:rPr>
  </w:style>
  <w:style w:styleId="Style_484" w:type="paragraph">
    <w:name w:val="ListLabel 25611"/>
    <w:link w:val="Style_484_ch"/>
    <w:pPr>
      <w:widowControl w:val="0"/>
      <w:ind/>
    </w:pPr>
  </w:style>
  <w:style w:styleId="Style_484_ch" w:type="character">
    <w:name w:val="ListLabel 25611"/>
    <w:link w:val="Style_484"/>
  </w:style>
  <w:style w:styleId="Style_485" w:type="paragraph">
    <w:name w:val="Internet link11"/>
    <w:basedOn w:val="Style_135"/>
    <w:next w:val="Style_135"/>
    <w:link w:val="Style_485_ch"/>
    <w:rPr>
      <w:color w:val="0000FF"/>
      <w:u w:val="single"/>
    </w:rPr>
  </w:style>
  <w:style w:styleId="Style_485_ch" w:type="character">
    <w:name w:val="Internet link11"/>
    <w:basedOn w:val="Style_135_ch"/>
    <w:link w:val="Style_485"/>
    <w:rPr>
      <w:color w:val="0000FF"/>
      <w:u w:val="single"/>
    </w:rPr>
  </w:style>
  <w:style w:styleId="Style_486" w:type="paragraph">
    <w:name w:val="List"/>
    <w:basedOn w:val="Style_124"/>
    <w:next w:val="Style_124"/>
    <w:link w:val="Style_486_ch"/>
    <w:rPr>
      <w:rFonts w:ascii="PT Astra Serif" w:hAnsi="PT Astra Serif"/>
    </w:rPr>
  </w:style>
  <w:style w:styleId="Style_486_ch" w:type="character">
    <w:name w:val="List"/>
    <w:basedOn w:val="Style_124_ch"/>
    <w:link w:val="Style_486"/>
    <w:rPr>
      <w:rFonts w:ascii="PT Astra Serif" w:hAnsi="PT Astra Serif"/>
    </w:rPr>
  </w:style>
  <w:style w:styleId="Style_487" w:type="paragraph">
    <w:name w:val="ListLabel 36211"/>
    <w:link w:val="Style_487_ch"/>
    <w:pPr>
      <w:widowControl w:val="0"/>
      <w:ind/>
    </w:pPr>
  </w:style>
  <w:style w:styleId="Style_487_ch" w:type="character">
    <w:name w:val="ListLabel 36211"/>
    <w:link w:val="Style_487"/>
  </w:style>
  <w:style w:styleId="Style_488" w:type="paragraph">
    <w:name w:val="ListLabel 27311"/>
    <w:link w:val="Style_488_ch"/>
    <w:pPr>
      <w:widowControl w:val="0"/>
      <w:ind/>
    </w:pPr>
  </w:style>
  <w:style w:styleId="Style_488_ch" w:type="character">
    <w:name w:val="ListLabel 27311"/>
    <w:link w:val="Style_488"/>
  </w:style>
  <w:style w:styleId="Style_489" w:type="paragraph">
    <w:name w:val="ListLabel 16411"/>
    <w:link w:val="Style_489_ch"/>
    <w:pPr>
      <w:widowControl w:val="0"/>
      <w:ind/>
    </w:pPr>
  </w:style>
  <w:style w:styleId="Style_489_ch" w:type="character">
    <w:name w:val="ListLabel 16411"/>
    <w:link w:val="Style_489"/>
  </w:style>
  <w:style w:styleId="Style_490" w:type="paragraph">
    <w:name w:val="ListLabel 14111"/>
    <w:link w:val="Style_490_ch"/>
    <w:pPr>
      <w:widowControl w:val="0"/>
      <w:ind/>
    </w:pPr>
  </w:style>
  <w:style w:styleId="Style_490_ch" w:type="character">
    <w:name w:val="ListLabel 14111"/>
    <w:link w:val="Style_490"/>
  </w:style>
  <w:style w:styleId="Style_491" w:type="paragraph">
    <w:name w:val="heading 2"/>
    <w:basedOn w:val="Style_9"/>
    <w:next w:val="Style_9"/>
    <w:link w:val="Style_491_ch"/>
    <w:uiPriority w:val="9"/>
    <w:qFormat/>
    <w:pPr>
      <w:keepNext w:val="1"/>
      <w:spacing w:after="120" w:before="60"/>
      <w:ind/>
      <w:jc w:val="center"/>
      <w:outlineLvl w:val="1"/>
    </w:pPr>
    <w:rPr>
      <w:b w:val="1"/>
      <w:sz w:val="32"/>
    </w:rPr>
  </w:style>
  <w:style w:styleId="Style_491_ch" w:type="character">
    <w:name w:val="heading 2"/>
    <w:basedOn w:val="Style_9_ch"/>
    <w:link w:val="Style_491"/>
    <w:rPr>
      <w:b w:val="1"/>
      <w:sz w:val="32"/>
    </w:rPr>
  </w:style>
  <w:style w:styleId="Style_492" w:type="paragraph">
    <w:name w:val="ListLabel 16111"/>
    <w:link w:val="Style_492_ch"/>
    <w:pPr>
      <w:widowControl w:val="0"/>
      <w:ind/>
    </w:pPr>
  </w:style>
  <w:style w:styleId="Style_492_ch" w:type="character">
    <w:name w:val="ListLabel 16111"/>
    <w:link w:val="Style_492"/>
  </w:style>
  <w:style w:styleId="Style_493" w:type="paragraph">
    <w:name w:val="msonormalcxspmiddle11"/>
    <w:basedOn w:val="Style_9"/>
    <w:next w:val="Style_9"/>
    <w:link w:val="Style_493_ch"/>
    <w:pPr>
      <w:spacing w:after="100" w:before="100"/>
      <w:ind/>
    </w:pPr>
    <w:rPr>
      <w:sz w:val="24"/>
    </w:rPr>
  </w:style>
  <w:style w:styleId="Style_493_ch" w:type="character">
    <w:name w:val="msonormalcxspmiddle11"/>
    <w:basedOn w:val="Style_9_ch"/>
    <w:link w:val="Style_493"/>
    <w:rPr>
      <w:sz w:val="24"/>
    </w:rPr>
  </w:style>
  <w:style w:styleId="Style_494" w:type="paragraph">
    <w:name w:val="ListLabel 34311"/>
    <w:link w:val="Style_494_ch"/>
    <w:pPr>
      <w:widowControl w:val="0"/>
      <w:ind/>
    </w:pPr>
  </w:style>
  <w:style w:styleId="Style_494_ch" w:type="character">
    <w:name w:val="ListLabel 34311"/>
    <w:link w:val="Style_494"/>
  </w:style>
  <w:style w:styleId="Style_495" w:type="paragraph">
    <w:name w:val="ListLabel 13111"/>
    <w:link w:val="Style_495_ch"/>
    <w:pPr>
      <w:widowControl w:val="0"/>
      <w:ind/>
    </w:pPr>
  </w:style>
  <w:style w:styleId="Style_495_ch" w:type="character">
    <w:name w:val="ListLabel 13111"/>
    <w:link w:val="Style_495"/>
  </w:style>
  <w:style w:styleId="Style_496" w:type="paragraph">
    <w:name w:val="Subtitle11"/>
    <w:link w:val="Style_496_ch"/>
    <w:rPr>
      <w:rFonts w:ascii="Calibri Light" w:hAnsi="Calibri Light"/>
    </w:rPr>
  </w:style>
  <w:style w:styleId="Style_496_ch" w:type="character">
    <w:name w:val="Subtitle11"/>
    <w:link w:val="Style_496"/>
    <w:rPr>
      <w:rFonts w:ascii="Calibri Light" w:hAnsi="Calibri Light"/>
    </w:rPr>
  </w:style>
  <w:style w:styleId="Style_497" w:type="paragraph">
    <w:name w:val="ListLabel 14711"/>
    <w:link w:val="Style_497_ch"/>
    <w:pPr>
      <w:widowControl w:val="0"/>
      <w:ind/>
    </w:pPr>
  </w:style>
  <w:style w:styleId="Style_497_ch" w:type="character">
    <w:name w:val="ListLabel 14711"/>
    <w:link w:val="Style_497"/>
  </w:style>
  <w:style w:styleId="Style_498" w:type="paragraph">
    <w:name w:val="ListLabel 33101"/>
    <w:link w:val="Style_498_ch"/>
    <w:pPr>
      <w:widowControl w:val="0"/>
      <w:ind/>
    </w:pPr>
  </w:style>
  <w:style w:styleId="Style_498_ch" w:type="character">
    <w:name w:val="ListLabel 33101"/>
    <w:link w:val="Style_498"/>
  </w:style>
  <w:style w:styleId="Style_499" w:type="paragraph">
    <w:name w:val="ListLabel 33211"/>
    <w:link w:val="Style_499_ch"/>
    <w:pPr>
      <w:widowControl w:val="0"/>
      <w:ind/>
    </w:pPr>
  </w:style>
  <w:style w:styleId="Style_499_ch" w:type="character">
    <w:name w:val="ListLabel 33211"/>
    <w:link w:val="Style_499"/>
  </w:style>
  <w:style w:styleId="Style_500" w:type="paragraph">
    <w:name w:val="ListLabel 17311"/>
    <w:link w:val="Style_500_ch"/>
    <w:pPr>
      <w:widowControl w:val="0"/>
      <w:ind/>
    </w:pPr>
  </w:style>
  <w:style w:styleId="Style_500_ch" w:type="character">
    <w:name w:val="ListLabel 17311"/>
    <w:link w:val="Style_500"/>
  </w:style>
  <w:style w:styleId="Style_501" w:type="paragraph">
    <w:name w:val="ListLabel 10511"/>
    <w:link w:val="Style_501_ch"/>
    <w:pPr>
      <w:widowControl w:val="0"/>
      <w:ind/>
    </w:pPr>
  </w:style>
  <w:style w:styleId="Style_501_ch" w:type="character">
    <w:name w:val="ListLabel 10511"/>
    <w:link w:val="Style_501"/>
  </w:style>
  <w:style w:styleId="Style_502" w:type="paragraph">
    <w:name w:val="ListLabel 24911"/>
    <w:link w:val="Style_502_ch"/>
    <w:pPr>
      <w:widowControl w:val="0"/>
      <w:ind/>
    </w:pPr>
  </w:style>
  <w:style w:styleId="Style_502_ch" w:type="character">
    <w:name w:val="ListLabel 24911"/>
    <w:link w:val="Style_502"/>
  </w:style>
  <w:style w:styleId="Style_503" w:type="paragraph">
    <w:name w:val="ListLabel 36011"/>
    <w:link w:val="Style_503_ch"/>
    <w:pPr>
      <w:widowControl w:val="0"/>
      <w:ind/>
    </w:pPr>
  </w:style>
  <w:style w:styleId="Style_503_ch" w:type="character">
    <w:name w:val="ListLabel 36011"/>
    <w:link w:val="Style_503"/>
  </w:style>
  <w:style w:styleId="Style_504" w:type="paragraph">
    <w:name w:val="ListLabel 11001"/>
    <w:link w:val="Style_504_ch"/>
    <w:pPr>
      <w:widowControl w:val="0"/>
      <w:ind/>
    </w:pPr>
  </w:style>
  <w:style w:styleId="Style_504_ch" w:type="character">
    <w:name w:val="ListLabel 11001"/>
    <w:link w:val="Style_504"/>
  </w:style>
  <w:style w:styleId="Style_505" w:type="paragraph">
    <w:name w:val="ListLabel 29111"/>
    <w:link w:val="Style_505_ch"/>
    <w:pPr>
      <w:widowControl w:val="0"/>
      <w:ind/>
    </w:pPr>
  </w:style>
  <w:style w:styleId="Style_505_ch" w:type="character">
    <w:name w:val="ListLabel 29111"/>
    <w:link w:val="Style_505"/>
  </w:style>
  <w:style w:styleId="Style_506" w:type="paragraph">
    <w:name w:val="heading 6"/>
    <w:basedOn w:val="Style_9"/>
    <w:next w:val="Style_9"/>
    <w:link w:val="Style_506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506_ch" w:type="character">
    <w:name w:val="heading 6"/>
    <w:basedOn w:val="Style_9_ch"/>
    <w:link w:val="Style_506"/>
    <w:rPr>
      <w:rFonts w:ascii="Calibri" w:hAnsi="Calibri"/>
      <w:b w:val="1"/>
      <w:sz w:val="22"/>
    </w:rPr>
  </w:style>
  <w:style w:styleId="Style_507" w:type="paragraph">
    <w:name w:val="Internet link"/>
    <w:link w:val="Style_507_ch"/>
    <w:rPr>
      <w:color w:val="0000FF"/>
      <w:u w:val="single"/>
    </w:rPr>
  </w:style>
  <w:style w:styleId="Style_507_ch" w:type="character">
    <w:name w:val="Internet link"/>
    <w:link w:val="Style_507"/>
    <w:rPr>
      <w:color w:val="0000FF"/>
      <w:u w:val="single"/>
    </w:rPr>
  </w:style>
  <w:style w:styleId="Style_508" w:type="paragraph">
    <w:name w:val="ListLabel 32811"/>
    <w:link w:val="Style_508_ch"/>
    <w:pPr>
      <w:widowControl w:val="0"/>
      <w:ind/>
    </w:pPr>
  </w:style>
  <w:style w:styleId="Style_508_ch" w:type="character">
    <w:name w:val="ListLabel 32811"/>
    <w:link w:val="Style_508"/>
  </w:style>
  <w:style w:styleId="Style_509" w:type="paragraph">
    <w:name w:val="ListLabel 9611"/>
    <w:link w:val="Style_509_ch"/>
    <w:pPr>
      <w:widowControl w:val="0"/>
      <w:ind/>
    </w:pPr>
  </w:style>
  <w:style w:styleId="Style_509_ch" w:type="character">
    <w:name w:val="ListLabel 9611"/>
    <w:link w:val="Style_509"/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2026-06-23T06:08:19Z</dcterms:modified>
</cp:coreProperties>
</file>