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E7723" w14:textId="3D00FD95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t>На 3</w:t>
      </w:r>
      <w:r w:rsidR="00EC080C">
        <w:rPr>
          <w:rFonts w:ascii="Times New Roman" w:eastAsia="Calibri" w:hAnsi="Times New Roman" w:cs="Times New Roman"/>
          <w:sz w:val="26"/>
          <w:szCs w:val="26"/>
        </w:rPr>
        <w:t>1</w:t>
      </w:r>
      <w:r w:rsidRPr="003C6B1C">
        <w:rPr>
          <w:rFonts w:ascii="Times New Roman" w:eastAsia="Calibri" w:hAnsi="Times New Roman" w:cs="Times New Roman"/>
          <w:sz w:val="26"/>
          <w:szCs w:val="26"/>
        </w:rPr>
        <w:t>.0</w:t>
      </w:r>
      <w:r w:rsidR="005D301F">
        <w:rPr>
          <w:rFonts w:ascii="Times New Roman" w:eastAsia="Calibri" w:hAnsi="Times New Roman" w:cs="Times New Roman"/>
          <w:sz w:val="26"/>
          <w:szCs w:val="26"/>
        </w:rPr>
        <w:t>8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.2024 с начала года в КУ НАО «Центр занятости населения» (далее – Центр занятости) обратились за предоставлением государственных услуг </w:t>
      </w:r>
      <w:r w:rsidR="00C10A70" w:rsidRPr="00C10A70">
        <w:rPr>
          <w:rFonts w:ascii="Times New Roman" w:eastAsia="Calibri" w:hAnsi="Times New Roman" w:cs="Times New Roman"/>
          <w:sz w:val="26"/>
          <w:szCs w:val="26"/>
        </w:rPr>
        <w:t>3</w:t>
      </w:r>
      <w:r w:rsidR="005D301F">
        <w:rPr>
          <w:rFonts w:ascii="Times New Roman" w:eastAsia="Calibri" w:hAnsi="Times New Roman" w:cs="Times New Roman"/>
          <w:sz w:val="26"/>
          <w:szCs w:val="26"/>
        </w:rPr>
        <w:t>901</w:t>
      </w:r>
      <w:r w:rsidR="00C10A70" w:rsidRPr="00C10A7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человек, в том числе за содействием в поиске работы – </w:t>
      </w:r>
      <w:r w:rsidR="005D301F">
        <w:rPr>
          <w:rFonts w:ascii="Times New Roman" w:eastAsia="Calibri" w:hAnsi="Times New Roman" w:cs="Times New Roman"/>
          <w:sz w:val="26"/>
          <w:szCs w:val="26"/>
        </w:rPr>
        <w:t>666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Pr="003C6B1C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3C6B1C">
        <w:rPr>
          <w:rFonts w:ascii="Times New Roman" w:eastAsia="Calibri" w:hAnsi="Times New Roman" w:cs="Times New Roman"/>
          <w:color w:val="FF0000"/>
          <w:sz w:val="26"/>
          <w:szCs w:val="26"/>
        </w:rPr>
        <w:br/>
      </w:r>
      <w:r w:rsidRPr="003C6B1C">
        <w:rPr>
          <w:rFonts w:ascii="Times New Roman" w:eastAsia="Calibri" w:hAnsi="Times New Roman" w:cs="Times New Roman"/>
          <w:sz w:val="26"/>
          <w:szCs w:val="26"/>
        </w:rPr>
        <w:t>(</w:t>
      </w:r>
      <w:r w:rsidR="005D301F">
        <w:rPr>
          <w:rFonts w:ascii="Times New Roman" w:eastAsia="Calibri" w:hAnsi="Times New Roman" w:cs="Times New Roman"/>
          <w:sz w:val="26"/>
          <w:szCs w:val="26"/>
        </w:rPr>
        <w:t>539</w:t>
      </w:r>
      <w:r w:rsidR="00BE68D4">
        <w:rPr>
          <w:rFonts w:ascii="Times New Roman" w:eastAsia="Calibri" w:hAnsi="Times New Roman" w:cs="Times New Roman"/>
          <w:sz w:val="26"/>
          <w:szCs w:val="26"/>
        </w:rPr>
        <w:t xml:space="preserve"> человек –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незанятые граждане). За аналогичный пери</w:t>
      </w:r>
      <w:r w:rsidR="00BE68D4">
        <w:rPr>
          <w:rFonts w:ascii="Times New Roman" w:eastAsia="Calibri" w:hAnsi="Times New Roman" w:cs="Times New Roman"/>
          <w:sz w:val="26"/>
          <w:szCs w:val="26"/>
        </w:rPr>
        <w:t xml:space="preserve">од прошлого года </w:t>
      </w:r>
      <w:r w:rsidR="00BE68D4">
        <w:rPr>
          <w:rFonts w:ascii="Times New Roman" w:eastAsia="Calibri" w:hAnsi="Times New Roman" w:cs="Times New Roman"/>
          <w:sz w:val="26"/>
          <w:szCs w:val="26"/>
        </w:rPr>
        <w:br/>
        <w:t>с 01.01.2023 –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3</w:t>
      </w:r>
      <w:r w:rsidR="00C10A70">
        <w:rPr>
          <w:rFonts w:ascii="Times New Roman" w:eastAsia="Calibri" w:hAnsi="Times New Roman" w:cs="Times New Roman"/>
          <w:sz w:val="26"/>
          <w:szCs w:val="26"/>
        </w:rPr>
        <w:t>1</w:t>
      </w:r>
      <w:r w:rsidRPr="003C6B1C">
        <w:rPr>
          <w:rFonts w:ascii="Times New Roman" w:eastAsia="Calibri" w:hAnsi="Times New Roman" w:cs="Times New Roman"/>
          <w:sz w:val="26"/>
          <w:szCs w:val="26"/>
        </w:rPr>
        <w:t>.0</w:t>
      </w:r>
      <w:r w:rsidR="005D301F">
        <w:rPr>
          <w:rFonts w:ascii="Times New Roman" w:eastAsia="Calibri" w:hAnsi="Times New Roman" w:cs="Times New Roman"/>
          <w:sz w:val="26"/>
          <w:szCs w:val="26"/>
        </w:rPr>
        <w:t>8</w:t>
      </w:r>
      <w:r w:rsidRPr="003C6B1C">
        <w:rPr>
          <w:rFonts w:ascii="Times New Roman" w:eastAsia="Calibri" w:hAnsi="Times New Roman" w:cs="Times New Roman"/>
          <w:sz w:val="26"/>
          <w:szCs w:val="26"/>
        </w:rPr>
        <w:t>.2023 (далее – АППГ) обратились за предост</w:t>
      </w:r>
      <w:r w:rsidR="00BE68D4">
        <w:rPr>
          <w:rFonts w:ascii="Times New Roman" w:eastAsia="Calibri" w:hAnsi="Times New Roman" w:cs="Times New Roman"/>
          <w:sz w:val="26"/>
          <w:szCs w:val="26"/>
        </w:rPr>
        <w:t xml:space="preserve">авлением государственных услуг </w:t>
      </w:r>
      <w:r w:rsidR="005D301F">
        <w:rPr>
          <w:rFonts w:ascii="Times New Roman" w:eastAsia="Calibri" w:hAnsi="Times New Roman" w:cs="Times New Roman"/>
          <w:sz w:val="26"/>
          <w:szCs w:val="26"/>
        </w:rPr>
        <w:t>4296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человек, в том числе за содействием в поиске работы – 1</w:t>
      </w:r>
      <w:r w:rsidR="005D301F">
        <w:rPr>
          <w:rFonts w:ascii="Times New Roman" w:eastAsia="Calibri" w:hAnsi="Times New Roman" w:cs="Times New Roman"/>
          <w:sz w:val="26"/>
          <w:szCs w:val="26"/>
        </w:rPr>
        <w:t>844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 (</w:t>
      </w:r>
      <w:r w:rsidR="00C10A70">
        <w:rPr>
          <w:rFonts w:ascii="Times New Roman" w:eastAsia="Calibri" w:hAnsi="Times New Roman" w:cs="Times New Roman"/>
          <w:sz w:val="26"/>
          <w:szCs w:val="26"/>
        </w:rPr>
        <w:t>6</w:t>
      </w:r>
      <w:r w:rsidR="005D301F">
        <w:rPr>
          <w:rFonts w:ascii="Times New Roman" w:eastAsia="Calibri" w:hAnsi="Times New Roman" w:cs="Times New Roman"/>
          <w:sz w:val="26"/>
          <w:szCs w:val="26"/>
        </w:rPr>
        <w:t>92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BE68D4">
        <w:rPr>
          <w:rFonts w:ascii="Times New Roman" w:eastAsia="Calibri" w:hAnsi="Times New Roman" w:cs="Times New Roman"/>
          <w:sz w:val="26"/>
          <w:szCs w:val="26"/>
        </w:rPr>
        <w:t>а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E68D4">
        <w:rPr>
          <w:rFonts w:ascii="Times New Roman" w:eastAsia="Calibri" w:hAnsi="Times New Roman" w:cs="Times New Roman"/>
          <w:sz w:val="26"/>
          <w:szCs w:val="26"/>
        </w:rPr>
        <w:t>–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незанятые граждане). </w:t>
      </w:r>
    </w:p>
    <w:p w14:paraId="49BD57AD" w14:textId="50C56E83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t>На 3</w:t>
      </w:r>
      <w:r w:rsidR="00EC080C">
        <w:rPr>
          <w:rFonts w:ascii="Times New Roman" w:eastAsia="Calibri" w:hAnsi="Times New Roman" w:cs="Times New Roman"/>
          <w:sz w:val="26"/>
          <w:szCs w:val="26"/>
        </w:rPr>
        <w:t>1</w:t>
      </w:r>
      <w:r w:rsidRPr="003C6B1C">
        <w:rPr>
          <w:rFonts w:ascii="Times New Roman" w:eastAsia="Calibri" w:hAnsi="Times New Roman" w:cs="Times New Roman"/>
          <w:sz w:val="26"/>
          <w:szCs w:val="26"/>
        </w:rPr>
        <w:t>.0</w:t>
      </w:r>
      <w:r w:rsidR="005D301F">
        <w:rPr>
          <w:rFonts w:ascii="Times New Roman" w:eastAsia="Calibri" w:hAnsi="Times New Roman" w:cs="Times New Roman"/>
          <w:sz w:val="26"/>
          <w:szCs w:val="26"/>
        </w:rPr>
        <w:t>8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.2024 в Центре занятости численность зарегистрированных </w:t>
      </w:r>
      <w:r w:rsidR="00C10A70">
        <w:rPr>
          <w:rFonts w:ascii="Times New Roman" w:eastAsia="Calibri" w:hAnsi="Times New Roman" w:cs="Times New Roman"/>
          <w:sz w:val="26"/>
          <w:szCs w:val="26"/>
        </w:rPr>
        <w:t>безработных граждан составила 11</w:t>
      </w:r>
      <w:r w:rsidR="005D301F">
        <w:rPr>
          <w:rFonts w:ascii="Times New Roman" w:eastAsia="Calibri" w:hAnsi="Times New Roman" w:cs="Times New Roman"/>
          <w:sz w:val="26"/>
          <w:szCs w:val="26"/>
        </w:rPr>
        <w:t>2</w:t>
      </w:r>
      <w:r w:rsidR="00C10A70">
        <w:rPr>
          <w:rFonts w:ascii="Times New Roman" w:eastAsia="Calibri" w:hAnsi="Times New Roman" w:cs="Times New Roman"/>
          <w:sz w:val="26"/>
          <w:szCs w:val="26"/>
        </w:rPr>
        <w:t xml:space="preserve"> человек (на АППГ – 21</w:t>
      </w:r>
      <w:r w:rsidR="005D301F">
        <w:rPr>
          <w:rFonts w:ascii="Times New Roman" w:eastAsia="Calibri" w:hAnsi="Times New Roman" w:cs="Times New Roman"/>
          <w:sz w:val="26"/>
          <w:szCs w:val="26"/>
        </w:rPr>
        <w:t>4 человек</w:t>
      </w:r>
      <w:r w:rsidRPr="003C6B1C">
        <w:rPr>
          <w:rFonts w:ascii="Times New Roman" w:eastAsia="Calibri" w:hAnsi="Times New Roman" w:cs="Times New Roman"/>
          <w:sz w:val="26"/>
          <w:szCs w:val="26"/>
        </w:rPr>
        <w:t>).</w:t>
      </w:r>
    </w:p>
    <w:p w14:paraId="7FD95924" w14:textId="2E1F6B9D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3</w:t>
      </w:r>
      <w:r w:rsidR="00EC080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5D301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>.2024 заявленная работодателями потребность в работниках составила</w:t>
      </w:r>
      <w:r w:rsidRPr="003C6B1C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5D301F">
        <w:rPr>
          <w:rFonts w:ascii="Times New Roman" w:eastAsia="Times New Roman" w:hAnsi="Times New Roman" w:cs="Times New Roman"/>
          <w:sz w:val="26"/>
          <w:szCs w:val="26"/>
          <w:lang w:eastAsia="ru-RU"/>
        </w:rPr>
        <w:t>432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вакантных должностей (единиц) (на АППГ</w:t>
      </w:r>
      <w:bookmarkStart w:id="0" w:name="_Hlk123204280"/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bookmarkEnd w:id="0"/>
      <w:r w:rsidR="005D301F">
        <w:rPr>
          <w:rFonts w:ascii="Times New Roman" w:eastAsia="Times New Roman" w:hAnsi="Times New Roman" w:cs="Times New Roman"/>
          <w:sz w:val="26"/>
          <w:szCs w:val="26"/>
          <w:lang w:eastAsia="ru-RU"/>
        </w:rPr>
        <w:t>822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вакантных должностей (единиц)</w:t>
      </w:r>
      <w:r w:rsidR="00BE68D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381D986" w14:textId="5FD296ED" w:rsidR="00C10A70" w:rsidRPr="00C10A70" w:rsidRDefault="00C10A70" w:rsidP="00C10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10A70">
        <w:rPr>
          <w:rFonts w:ascii="Times New Roman" w:eastAsia="Calibri" w:hAnsi="Times New Roman" w:cs="Times New Roman"/>
          <w:sz w:val="26"/>
          <w:szCs w:val="26"/>
        </w:rPr>
        <w:t>С начала 2024 года 2</w:t>
      </w:r>
      <w:r w:rsidR="005D301F">
        <w:rPr>
          <w:rFonts w:ascii="Times New Roman" w:eastAsia="Calibri" w:hAnsi="Times New Roman" w:cs="Times New Roman"/>
          <w:sz w:val="26"/>
          <w:szCs w:val="26"/>
        </w:rPr>
        <w:t>6</w:t>
      </w:r>
      <w:r w:rsidRPr="00C10A70">
        <w:rPr>
          <w:rFonts w:ascii="Times New Roman" w:eastAsia="Calibri" w:hAnsi="Times New Roman" w:cs="Times New Roman"/>
          <w:sz w:val="26"/>
          <w:szCs w:val="26"/>
        </w:rPr>
        <w:t xml:space="preserve"> организации предоставили сведения о предполагаемом высвобождении 1</w:t>
      </w:r>
      <w:r w:rsidR="005D301F">
        <w:rPr>
          <w:rFonts w:ascii="Times New Roman" w:eastAsia="Calibri" w:hAnsi="Times New Roman" w:cs="Times New Roman"/>
          <w:sz w:val="26"/>
          <w:szCs w:val="26"/>
        </w:rPr>
        <w:t>49 работников</w:t>
      </w:r>
      <w:r w:rsidRPr="00C10A70">
        <w:rPr>
          <w:rFonts w:ascii="Times New Roman" w:eastAsia="Calibri" w:hAnsi="Times New Roman" w:cs="Times New Roman"/>
          <w:sz w:val="26"/>
          <w:szCs w:val="26"/>
        </w:rPr>
        <w:t xml:space="preserve"> в связи с сокращением численности или штата сотрудников. Из работников, уволенных в 2023-2024 годах в связи </w:t>
      </w:r>
      <w:r w:rsidRPr="00C10A70">
        <w:rPr>
          <w:rFonts w:ascii="Times New Roman" w:eastAsia="Calibri" w:hAnsi="Times New Roman" w:cs="Times New Roman"/>
          <w:sz w:val="26"/>
          <w:szCs w:val="26"/>
        </w:rPr>
        <w:br/>
        <w:t xml:space="preserve">с высвобождением, в КУ НАО «Центр занятости населения» обратилось с начала 2024 года 30 человек, из них с </w:t>
      </w:r>
      <w:r w:rsidR="005D301F">
        <w:rPr>
          <w:rFonts w:ascii="Times New Roman" w:eastAsia="Calibri" w:hAnsi="Times New Roman" w:cs="Times New Roman"/>
          <w:sz w:val="26"/>
          <w:szCs w:val="26"/>
        </w:rPr>
        <w:t>0</w:t>
      </w:r>
      <w:r w:rsidRPr="00C10A70">
        <w:rPr>
          <w:rFonts w:ascii="Times New Roman" w:eastAsia="Calibri" w:hAnsi="Times New Roman" w:cs="Times New Roman"/>
          <w:sz w:val="26"/>
          <w:szCs w:val="26"/>
        </w:rPr>
        <w:t>1</w:t>
      </w:r>
      <w:r w:rsidR="005D301F">
        <w:rPr>
          <w:rFonts w:ascii="Times New Roman" w:eastAsia="Calibri" w:hAnsi="Times New Roman" w:cs="Times New Roman"/>
          <w:sz w:val="26"/>
          <w:szCs w:val="26"/>
        </w:rPr>
        <w:t>.01.</w:t>
      </w:r>
      <w:r w:rsidRPr="00C10A70">
        <w:rPr>
          <w:rFonts w:ascii="Times New Roman" w:eastAsia="Calibri" w:hAnsi="Times New Roman" w:cs="Times New Roman"/>
          <w:sz w:val="26"/>
          <w:szCs w:val="26"/>
        </w:rPr>
        <w:t>2024 по 31</w:t>
      </w:r>
      <w:r w:rsidR="005D301F">
        <w:rPr>
          <w:rFonts w:ascii="Times New Roman" w:eastAsia="Calibri" w:hAnsi="Times New Roman" w:cs="Times New Roman"/>
          <w:sz w:val="26"/>
          <w:szCs w:val="26"/>
        </w:rPr>
        <w:t>.08.</w:t>
      </w:r>
      <w:r w:rsidRPr="00C10A70">
        <w:rPr>
          <w:rFonts w:ascii="Times New Roman" w:eastAsia="Calibri" w:hAnsi="Times New Roman" w:cs="Times New Roman"/>
          <w:sz w:val="26"/>
          <w:szCs w:val="26"/>
        </w:rPr>
        <w:t>2024 признано безработными 12</w:t>
      </w:r>
      <w:r w:rsidR="005D301F">
        <w:rPr>
          <w:rFonts w:ascii="Times New Roman" w:eastAsia="Calibri" w:hAnsi="Times New Roman" w:cs="Times New Roman"/>
          <w:sz w:val="26"/>
          <w:szCs w:val="26"/>
        </w:rPr>
        <w:t> </w:t>
      </w:r>
      <w:r w:rsidRPr="00C10A70">
        <w:rPr>
          <w:rFonts w:ascii="Times New Roman" w:eastAsia="Calibri" w:hAnsi="Times New Roman" w:cs="Times New Roman"/>
          <w:sz w:val="26"/>
          <w:szCs w:val="26"/>
        </w:rPr>
        <w:t>человек.</w:t>
      </w:r>
    </w:p>
    <w:p w14:paraId="3782DE7E" w14:textId="70EAE687" w:rsidR="00C10A70" w:rsidRPr="00C10A70" w:rsidRDefault="00C10A70" w:rsidP="00C10A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10A70">
        <w:rPr>
          <w:rFonts w:ascii="Times New Roman" w:eastAsia="Calibri" w:hAnsi="Times New Roman" w:cs="Times New Roman"/>
          <w:sz w:val="26"/>
          <w:szCs w:val="26"/>
        </w:rPr>
        <w:t xml:space="preserve">Для сравнения, с начала 2023 года 25 организаций предоставили сведения </w:t>
      </w:r>
      <w:r w:rsidRPr="00C10A70">
        <w:rPr>
          <w:rFonts w:ascii="Times New Roman" w:eastAsia="Calibri" w:hAnsi="Times New Roman" w:cs="Times New Roman"/>
          <w:sz w:val="26"/>
          <w:szCs w:val="26"/>
        </w:rPr>
        <w:br/>
        <w:t xml:space="preserve">о предполагаемом высвобождении </w:t>
      </w:r>
      <w:r w:rsidR="005D301F">
        <w:rPr>
          <w:rFonts w:ascii="Times New Roman" w:eastAsia="Calibri" w:hAnsi="Times New Roman" w:cs="Times New Roman"/>
          <w:sz w:val="26"/>
          <w:szCs w:val="26"/>
        </w:rPr>
        <w:t>85</w:t>
      </w:r>
      <w:r w:rsidRPr="00C10A70">
        <w:rPr>
          <w:rFonts w:ascii="Times New Roman" w:eastAsia="Calibri" w:hAnsi="Times New Roman" w:cs="Times New Roman"/>
          <w:sz w:val="26"/>
          <w:szCs w:val="26"/>
        </w:rPr>
        <w:t xml:space="preserve"> работников в связи с сокращением численности или штата сотрудников. Из работников, уволенных в 2022-2023 годах в связи с высвобождением, в КУ НАО «Центр занятости населения» обратилось </w:t>
      </w:r>
      <w:r w:rsidRPr="00C10A70">
        <w:rPr>
          <w:rFonts w:ascii="Times New Roman" w:eastAsia="Calibri" w:hAnsi="Times New Roman" w:cs="Times New Roman"/>
          <w:sz w:val="26"/>
          <w:szCs w:val="26"/>
        </w:rPr>
        <w:br/>
        <w:t xml:space="preserve">с начала 2023 года 8 человек, из них с </w:t>
      </w:r>
      <w:r w:rsidR="005D301F">
        <w:rPr>
          <w:rFonts w:ascii="Times New Roman" w:eastAsia="Calibri" w:hAnsi="Times New Roman" w:cs="Times New Roman"/>
          <w:sz w:val="26"/>
          <w:szCs w:val="26"/>
        </w:rPr>
        <w:t>01.01.2023</w:t>
      </w:r>
      <w:r w:rsidR="005D301F" w:rsidRPr="005D301F">
        <w:rPr>
          <w:rFonts w:ascii="Times New Roman" w:eastAsia="Calibri" w:hAnsi="Times New Roman" w:cs="Times New Roman"/>
          <w:sz w:val="26"/>
          <w:szCs w:val="26"/>
        </w:rPr>
        <w:t xml:space="preserve"> по 31.08.202</w:t>
      </w:r>
      <w:r w:rsidR="005D301F">
        <w:rPr>
          <w:rFonts w:ascii="Times New Roman" w:eastAsia="Calibri" w:hAnsi="Times New Roman" w:cs="Times New Roman"/>
          <w:sz w:val="26"/>
          <w:szCs w:val="26"/>
        </w:rPr>
        <w:t>3</w:t>
      </w:r>
      <w:r w:rsidR="005D301F" w:rsidRPr="005D301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10A70">
        <w:rPr>
          <w:rFonts w:ascii="Times New Roman" w:eastAsia="Calibri" w:hAnsi="Times New Roman" w:cs="Times New Roman"/>
          <w:sz w:val="26"/>
          <w:szCs w:val="26"/>
        </w:rPr>
        <w:t>признано безработными 8 человек.</w:t>
      </w:r>
    </w:p>
    <w:p w14:paraId="502B3026" w14:textId="34A2D241" w:rsidR="00967253" w:rsidRPr="00BD63EA" w:rsidRDefault="00967253" w:rsidP="00DB47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4815"/>
        <w:gridCol w:w="2126"/>
        <w:gridCol w:w="2410"/>
      </w:tblGrid>
      <w:tr w:rsidR="00BE68D4" w:rsidRPr="00CF3BB4" w14:paraId="2183178F" w14:textId="77777777" w:rsidTr="00DB47CD">
        <w:trPr>
          <w:jc w:val="center"/>
        </w:trPr>
        <w:tc>
          <w:tcPr>
            <w:tcW w:w="4815" w:type="dxa"/>
          </w:tcPr>
          <w:p w14:paraId="23E2FF3E" w14:textId="77777777" w:rsidR="00BE68D4" w:rsidRPr="00CF3BB4" w:rsidRDefault="00BE68D4" w:rsidP="00BE68D4">
            <w:pPr>
              <w:spacing w:after="60"/>
              <w:jc w:val="center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Наименование государственной услуги/мероприятия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B468" w14:textId="124FB143" w:rsidR="00BE68D4" w:rsidRPr="009305DF" w:rsidRDefault="00C10A70" w:rsidP="005D3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01.01.2024 – 31.0</w:t>
            </w:r>
            <w:r w:rsidR="005D301F">
              <w:rPr>
                <w:sz w:val="24"/>
                <w:szCs w:val="24"/>
              </w:rPr>
              <w:t>8</w:t>
            </w:r>
            <w:r w:rsidR="00BE68D4">
              <w:rPr>
                <w:sz w:val="24"/>
                <w:szCs w:val="24"/>
              </w:rPr>
              <w:t>.2024, чел.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CD2D" w14:textId="1800C27F" w:rsidR="00BE68D4" w:rsidRPr="009305DF" w:rsidRDefault="00C10A70" w:rsidP="005D3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01.01.2023 – 31</w:t>
            </w:r>
            <w:r w:rsidR="00BE68D4">
              <w:rPr>
                <w:sz w:val="24"/>
                <w:szCs w:val="24"/>
              </w:rPr>
              <w:t>.0</w:t>
            </w:r>
            <w:r w:rsidR="005D301F">
              <w:rPr>
                <w:sz w:val="24"/>
                <w:szCs w:val="24"/>
              </w:rPr>
              <w:t>8</w:t>
            </w:r>
            <w:r w:rsidR="00BE68D4">
              <w:rPr>
                <w:sz w:val="24"/>
                <w:szCs w:val="24"/>
              </w:rPr>
              <w:t>.2023, чел.</w:t>
            </w:r>
          </w:p>
        </w:tc>
      </w:tr>
      <w:tr w:rsidR="00BE68D4" w:rsidRPr="00CF3BB4" w14:paraId="29A72940" w14:textId="77777777" w:rsidTr="00DB47CD">
        <w:trPr>
          <w:jc w:val="center"/>
        </w:trPr>
        <w:tc>
          <w:tcPr>
            <w:tcW w:w="4815" w:type="dxa"/>
          </w:tcPr>
          <w:p w14:paraId="3D2B851E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Содействие в поиске подходящей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A444" w14:textId="539B3E8C" w:rsidR="00BE68D4" w:rsidRPr="005D301F" w:rsidRDefault="005D301F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B2C5" w14:textId="020BBA40" w:rsidR="00BE68D4" w:rsidRPr="009305DF" w:rsidRDefault="00C10A70" w:rsidP="005D30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301F">
              <w:rPr>
                <w:sz w:val="24"/>
                <w:szCs w:val="24"/>
              </w:rPr>
              <w:t>844</w:t>
            </w:r>
          </w:p>
        </w:tc>
      </w:tr>
      <w:tr w:rsidR="00BE68D4" w:rsidRPr="00CF3BB4" w14:paraId="7B88DEEF" w14:textId="77777777" w:rsidTr="00DB47CD">
        <w:trPr>
          <w:jc w:val="center"/>
        </w:trPr>
        <w:tc>
          <w:tcPr>
            <w:tcW w:w="4815" w:type="dxa"/>
          </w:tcPr>
          <w:p w14:paraId="0CE6557E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 xml:space="preserve">Информация о положении на рынке труда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1400" w14:textId="4CCFC5B5" w:rsidR="00BE68D4" w:rsidRDefault="005D301F" w:rsidP="00BE68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</w:t>
            </w:r>
            <w:r w:rsidR="00BE68D4">
              <w:rPr>
                <w:sz w:val="24"/>
                <w:szCs w:val="24"/>
              </w:rPr>
              <w:t xml:space="preserve"> гражданам и </w:t>
            </w:r>
          </w:p>
          <w:p w14:paraId="4032D0CF" w14:textId="59E08C04" w:rsidR="00BE68D4" w:rsidRPr="009305DF" w:rsidRDefault="00C10A70" w:rsidP="00BE68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D301F">
              <w:rPr>
                <w:sz w:val="24"/>
                <w:szCs w:val="24"/>
              </w:rPr>
              <w:t>2</w:t>
            </w:r>
            <w:r w:rsidR="00BE68D4">
              <w:rPr>
                <w:sz w:val="24"/>
                <w:szCs w:val="24"/>
              </w:rPr>
              <w:t xml:space="preserve"> работодателям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35A9" w14:textId="3C157224" w:rsidR="00BE68D4" w:rsidRDefault="00C10A70" w:rsidP="00BE68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301F">
              <w:rPr>
                <w:sz w:val="24"/>
                <w:szCs w:val="24"/>
              </w:rPr>
              <w:t>844</w:t>
            </w:r>
            <w:r w:rsidR="00BE68D4">
              <w:rPr>
                <w:sz w:val="24"/>
                <w:szCs w:val="24"/>
              </w:rPr>
              <w:t xml:space="preserve"> гражданам </w:t>
            </w:r>
          </w:p>
          <w:p w14:paraId="165FFD66" w14:textId="004734D7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314</w:t>
            </w:r>
            <w:r w:rsidR="00BE68D4">
              <w:rPr>
                <w:sz w:val="24"/>
                <w:szCs w:val="24"/>
              </w:rPr>
              <w:t xml:space="preserve"> работодателям</w:t>
            </w:r>
          </w:p>
        </w:tc>
      </w:tr>
      <w:tr w:rsidR="00BE68D4" w:rsidRPr="00CF3BB4" w14:paraId="59B4360A" w14:textId="77777777" w:rsidTr="00DB47CD">
        <w:trPr>
          <w:jc w:val="center"/>
        </w:trPr>
        <w:tc>
          <w:tcPr>
            <w:tcW w:w="4815" w:type="dxa"/>
          </w:tcPr>
          <w:p w14:paraId="4CDD6F75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Содействие самозанятости безработных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C66D" w14:textId="3A1093DA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(10</w:t>
            </w:r>
            <w:r w:rsidR="00BE68D4">
              <w:rPr>
                <w:sz w:val="24"/>
                <w:szCs w:val="24"/>
              </w:rPr>
              <w:t xml:space="preserve"> чел. открыли свое дело)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2528" w14:textId="31E0859F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44D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(5</w:t>
            </w:r>
            <w:r w:rsidR="00BE68D4">
              <w:rPr>
                <w:sz w:val="24"/>
                <w:szCs w:val="24"/>
              </w:rPr>
              <w:t xml:space="preserve"> чел. открыли свое дело)</w:t>
            </w:r>
          </w:p>
        </w:tc>
      </w:tr>
      <w:tr w:rsidR="00BE68D4" w:rsidRPr="00CF3BB4" w14:paraId="7B5340EC" w14:textId="77777777" w:rsidTr="00DB47CD">
        <w:trPr>
          <w:jc w:val="center"/>
        </w:trPr>
        <w:tc>
          <w:tcPr>
            <w:tcW w:w="4815" w:type="dxa"/>
          </w:tcPr>
          <w:p w14:paraId="7189F48C" w14:textId="3A5BEE36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 xml:space="preserve">Общественные работы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93AC" w14:textId="1FE03202" w:rsidR="00BE68D4" w:rsidRPr="009305DF" w:rsidRDefault="00404A6B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0E38" w14:textId="393FE1B9" w:rsidR="00BE68D4" w:rsidRPr="009305DF" w:rsidRDefault="00C10A70" w:rsidP="00404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04A6B">
              <w:rPr>
                <w:sz w:val="24"/>
                <w:szCs w:val="24"/>
              </w:rPr>
              <w:t>8</w:t>
            </w:r>
          </w:p>
        </w:tc>
      </w:tr>
      <w:tr w:rsidR="00BE68D4" w:rsidRPr="00CF3BB4" w14:paraId="22692621" w14:textId="77777777" w:rsidTr="00DB47CD">
        <w:trPr>
          <w:jc w:val="center"/>
        </w:trPr>
        <w:tc>
          <w:tcPr>
            <w:tcW w:w="4815" w:type="dxa"/>
          </w:tcPr>
          <w:p w14:paraId="43EEA1FC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0AF4" w14:textId="7A166BB3" w:rsidR="00BE68D4" w:rsidRPr="009305DF" w:rsidRDefault="00404A6B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F448" w14:textId="75CF8101" w:rsidR="00BE68D4" w:rsidRPr="009305DF" w:rsidRDefault="00404A6B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BE68D4" w:rsidRPr="00CF3BB4" w14:paraId="47A36C18" w14:textId="77777777" w:rsidTr="00DB47CD">
        <w:trPr>
          <w:jc w:val="center"/>
        </w:trPr>
        <w:tc>
          <w:tcPr>
            <w:tcW w:w="4815" w:type="dxa"/>
          </w:tcPr>
          <w:p w14:paraId="36E88DC4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Социальная адаптация на рынке труда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6083" w14:textId="7967523E" w:rsidR="00BE68D4" w:rsidRPr="009305DF" w:rsidRDefault="00404A6B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3FEE" w14:textId="722A2A07" w:rsidR="00BE68D4" w:rsidRPr="009305DF" w:rsidRDefault="00C10A70" w:rsidP="00404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4A6B">
              <w:rPr>
                <w:sz w:val="24"/>
                <w:szCs w:val="24"/>
              </w:rPr>
              <w:t>17</w:t>
            </w:r>
          </w:p>
        </w:tc>
      </w:tr>
      <w:tr w:rsidR="00BE68D4" w:rsidRPr="00CF3BB4" w14:paraId="4BA1772D" w14:textId="77777777" w:rsidTr="00DB47CD">
        <w:trPr>
          <w:jc w:val="center"/>
        </w:trPr>
        <w:tc>
          <w:tcPr>
            <w:tcW w:w="4815" w:type="dxa"/>
          </w:tcPr>
          <w:p w14:paraId="6376BE5E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FA55" w14:textId="1FDAFF1E" w:rsidR="00BE68D4" w:rsidRPr="009305DF" w:rsidRDefault="00404A6B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7514" w14:textId="72E9D3CA" w:rsidR="00BE68D4" w:rsidRPr="009305DF" w:rsidRDefault="00404A6B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</w:t>
            </w:r>
          </w:p>
        </w:tc>
      </w:tr>
      <w:tr w:rsidR="00BE68D4" w:rsidRPr="00CF3BB4" w14:paraId="3242771D" w14:textId="77777777" w:rsidTr="00DB47CD">
        <w:trPr>
          <w:trHeight w:val="411"/>
          <w:jc w:val="center"/>
        </w:trPr>
        <w:tc>
          <w:tcPr>
            <w:tcW w:w="4815" w:type="dxa"/>
          </w:tcPr>
          <w:p w14:paraId="0C65DD61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Профессиональная ориентация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9886" w14:textId="05A67520" w:rsidR="00BE68D4" w:rsidRPr="009305DF" w:rsidRDefault="00C10A70" w:rsidP="00404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04A6B">
              <w:rPr>
                <w:sz w:val="24"/>
                <w:szCs w:val="24"/>
              </w:rPr>
              <w:t>64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0EB1" w14:textId="29B76757" w:rsidR="00BE68D4" w:rsidRPr="009305DF" w:rsidRDefault="00C10A70" w:rsidP="00404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4A6B">
              <w:rPr>
                <w:sz w:val="24"/>
                <w:szCs w:val="24"/>
              </w:rPr>
              <w:t>888</w:t>
            </w:r>
          </w:p>
        </w:tc>
      </w:tr>
      <w:tr w:rsidR="00BE68D4" w:rsidRPr="00CF3BB4" w14:paraId="72CA2DE2" w14:textId="77777777" w:rsidTr="00DB47CD">
        <w:trPr>
          <w:jc w:val="center"/>
        </w:trPr>
        <w:tc>
          <w:tcPr>
            <w:tcW w:w="4815" w:type="dxa"/>
          </w:tcPr>
          <w:p w14:paraId="3AE07312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Психологическая поддержка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43B8" w14:textId="46729595" w:rsidR="00BE68D4" w:rsidRPr="009305DF" w:rsidRDefault="00C10A70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BCF0" w14:textId="4B95C4D8" w:rsidR="00BE68D4" w:rsidRPr="009305DF" w:rsidRDefault="00404A6B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</w:tr>
      <w:tr w:rsidR="00BE68D4" w:rsidRPr="00CF3BB4" w14:paraId="37078654" w14:textId="77777777" w:rsidTr="00DB47CD">
        <w:trPr>
          <w:trHeight w:val="612"/>
          <w:jc w:val="center"/>
        </w:trPr>
        <w:tc>
          <w:tcPr>
            <w:tcW w:w="4815" w:type="dxa"/>
          </w:tcPr>
          <w:p w14:paraId="514F2A1E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Профессиональное обучение и дополнительное образование безработных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93D8" w14:textId="21829169" w:rsidR="00BE68D4" w:rsidRPr="009305DF" w:rsidRDefault="00404A6B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A23B" w14:textId="4E9FC92F" w:rsidR="00BE68D4" w:rsidRPr="009305DF" w:rsidRDefault="00404A6B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</w:tr>
    </w:tbl>
    <w:p w14:paraId="7F89C56A" w14:textId="77777777" w:rsidR="001861ED" w:rsidRDefault="001861E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D2785F3" w14:textId="4336B8F4" w:rsid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lastRenderedPageBreak/>
        <w:t>Численность безработных граждан, снятых с регистрационного учёта</w:t>
      </w:r>
      <w:r w:rsidR="008C70F9">
        <w:rPr>
          <w:rFonts w:ascii="Times New Roman" w:eastAsia="Calibri" w:hAnsi="Times New Roman" w:cs="Times New Roman"/>
          <w:sz w:val="26"/>
          <w:szCs w:val="26"/>
        </w:rPr>
        <w:t>,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</w:r>
      <w:r w:rsidR="00404A6B">
        <w:rPr>
          <w:rFonts w:ascii="Times New Roman" w:eastAsia="Calibri" w:hAnsi="Times New Roman" w:cs="Times New Roman"/>
          <w:sz w:val="26"/>
          <w:szCs w:val="26"/>
        </w:rPr>
        <w:t>с начала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2024 года составила </w:t>
      </w:r>
      <w:r w:rsidR="00404A6B">
        <w:rPr>
          <w:rFonts w:ascii="Times New Roman" w:eastAsia="Calibri" w:hAnsi="Times New Roman" w:cs="Times New Roman"/>
          <w:sz w:val="26"/>
          <w:szCs w:val="26"/>
        </w:rPr>
        <w:t>434</w:t>
      </w:r>
      <w:r w:rsidR="00C10A70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404A6B">
        <w:rPr>
          <w:rFonts w:ascii="Times New Roman" w:eastAsia="Calibri" w:hAnsi="Times New Roman" w:cs="Times New Roman"/>
          <w:sz w:val="26"/>
          <w:szCs w:val="26"/>
        </w:rPr>
        <w:t>а</w:t>
      </w:r>
      <w:r w:rsidR="00C10A70">
        <w:rPr>
          <w:rFonts w:ascii="Times New Roman" w:eastAsia="Calibri" w:hAnsi="Times New Roman" w:cs="Times New Roman"/>
          <w:sz w:val="26"/>
          <w:szCs w:val="26"/>
        </w:rPr>
        <w:t xml:space="preserve"> (на АППГ – </w:t>
      </w:r>
      <w:r w:rsidR="00404A6B">
        <w:rPr>
          <w:rFonts w:ascii="Times New Roman" w:eastAsia="Calibri" w:hAnsi="Times New Roman" w:cs="Times New Roman"/>
          <w:sz w:val="26"/>
          <w:szCs w:val="26"/>
        </w:rPr>
        <w:t>651</w:t>
      </w:r>
      <w:r w:rsidR="008C70F9">
        <w:rPr>
          <w:rFonts w:ascii="Times New Roman" w:eastAsia="Calibri" w:hAnsi="Times New Roman" w:cs="Times New Roman"/>
          <w:sz w:val="26"/>
          <w:szCs w:val="26"/>
        </w:rPr>
        <w:t xml:space="preserve"> человек), из </w:t>
      </w:r>
      <w:r w:rsidRPr="003C6B1C">
        <w:rPr>
          <w:rFonts w:ascii="Times New Roman" w:eastAsia="Calibri" w:hAnsi="Times New Roman" w:cs="Times New Roman"/>
          <w:sz w:val="26"/>
          <w:szCs w:val="26"/>
        </w:rPr>
        <w:t>них</w:t>
      </w:r>
      <w:r w:rsidR="008C70F9">
        <w:rPr>
          <w:rFonts w:ascii="Times New Roman" w:eastAsia="Calibri" w:hAnsi="Times New Roman" w:cs="Times New Roman"/>
          <w:sz w:val="26"/>
          <w:szCs w:val="26"/>
        </w:rPr>
        <w:t> </w:t>
      </w:r>
      <w:r w:rsidRPr="003C6B1C">
        <w:rPr>
          <w:rFonts w:ascii="Times New Roman" w:eastAsia="Calibri" w:hAnsi="Times New Roman" w:cs="Times New Roman"/>
          <w:sz w:val="26"/>
          <w:szCs w:val="26"/>
        </w:rPr>
        <w:t>в</w:t>
      </w:r>
      <w:r w:rsidR="008C70F9">
        <w:rPr>
          <w:rFonts w:ascii="Times New Roman" w:eastAsia="Calibri" w:hAnsi="Times New Roman" w:cs="Times New Roman"/>
          <w:sz w:val="26"/>
          <w:szCs w:val="26"/>
        </w:rPr>
        <w:t> </w:t>
      </w:r>
      <w:r w:rsidR="00C10A70">
        <w:rPr>
          <w:rFonts w:ascii="Times New Roman" w:eastAsia="Calibri" w:hAnsi="Times New Roman" w:cs="Times New Roman"/>
          <w:sz w:val="26"/>
          <w:szCs w:val="26"/>
        </w:rPr>
        <w:t>связи с трудоустройством 1</w:t>
      </w:r>
      <w:r w:rsidR="00404A6B">
        <w:rPr>
          <w:rFonts w:ascii="Times New Roman" w:eastAsia="Calibri" w:hAnsi="Times New Roman" w:cs="Times New Roman"/>
          <w:sz w:val="26"/>
          <w:szCs w:val="26"/>
        </w:rPr>
        <w:t>72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404A6B">
        <w:rPr>
          <w:rFonts w:ascii="Times New Roman" w:eastAsia="Calibri" w:hAnsi="Times New Roman" w:cs="Times New Roman"/>
          <w:sz w:val="26"/>
          <w:szCs w:val="26"/>
        </w:rPr>
        <w:t>а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(на АППГ</w:t>
      </w:r>
      <w:bookmarkStart w:id="1" w:name="_Hlk123204762"/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End w:id="1"/>
      <w:r w:rsidRPr="003C6B1C">
        <w:rPr>
          <w:rFonts w:ascii="Times New Roman" w:eastAsia="Calibri" w:hAnsi="Times New Roman" w:cs="Times New Roman"/>
          <w:sz w:val="26"/>
          <w:szCs w:val="26"/>
        </w:rPr>
        <w:t>– 1</w:t>
      </w:r>
      <w:r w:rsidR="00404A6B">
        <w:rPr>
          <w:rFonts w:ascii="Times New Roman" w:eastAsia="Calibri" w:hAnsi="Times New Roman" w:cs="Times New Roman"/>
          <w:sz w:val="26"/>
          <w:szCs w:val="26"/>
        </w:rPr>
        <w:t>70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8C70F9">
        <w:rPr>
          <w:rFonts w:ascii="Times New Roman" w:eastAsia="Calibri" w:hAnsi="Times New Roman" w:cs="Times New Roman"/>
          <w:sz w:val="26"/>
          <w:szCs w:val="26"/>
        </w:rPr>
        <w:t>), из </w:t>
      </w:r>
      <w:r w:rsidRPr="003C6B1C">
        <w:rPr>
          <w:rFonts w:ascii="Times New Roman" w:eastAsia="Calibri" w:hAnsi="Times New Roman" w:cs="Times New Roman"/>
          <w:sz w:val="26"/>
          <w:szCs w:val="26"/>
        </w:rPr>
        <w:t>них</w:t>
      </w:r>
      <w:r w:rsidR="008C70F9">
        <w:rPr>
          <w:rFonts w:ascii="Times New Roman" w:eastAsia="Calibri" w:hAnsi="Times New Roman" w:cs="Times New Roman"/>
          <w:sz w:val="26"/>
          <w:szCs w:val="26"/>
        </w:rPr>
        <w:t> </w:t>
      </w:r>
      <w:r w:rsidRPr="003C6B1C">
        <w:rPr>
          <w:rFonts w:ascii="Times New Roman" w:eastAsia="Calibri" w:hAnsi="Times New Roman" w:cs="Times New Roman"/>
          <w:sz w:val="26"/>
          <w:szCs w:val="26"/>
        </w:rPr>
        <w:t>по</w:t>
      </w:r>
      <w:r w:rsidR="008C70F9">
        <w:rPr>
          <w:rFonts w:ascii="Times New Roman" w:eastAsia="Calibri" w:hAnsi="Times New Roman" w:cs="Times New Roman"/>
          <w:sz w:val="26"/>
          <w:szCs w:val="26"/>
        </w:rPr>
        <w:t> 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направлению Центра занятости </w:t>
      </w:r>
      <w:r w:rsidR="00404A6B">
        <w:rPr>
          <w:rFonts w:ascii="Times New Roman" w:eastAsia="Calibri" w:hAnsi="Times New Roman" w:cs="Times New Roman"/>
          <w:sz w:val="26"/>
          <w:szCs w:val="26"/>
        </w:rPr>
        <w:t>60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 (на АППГ – </w:t>
      </w:r>
      <w:r w:rsidR="00404A6B">
        <w:rPr>
          <w:rFonts w:ascii="Times New Roman" w:eastAsia="Calibri" w:hAnsi="Times New Roman" w:cs="Times New Roman"/>
          <w:sz w:val="26"/>
          <w:szCs w:val="26"/>
        </w:rPr>
        <w:t>60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человек).</w:t>
      </w:r>
    </w:p>
    <w:p w14:paraId="204AB2F1" w14:textId="7CD03C4A" w:rsidR="003C6B1C" w:rsidRPr="003C6B1C" w:rsidRDefault="007C3F9F" w:rsidP="007C3F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3F9F">
        <w:rPr>
          <w:rFonts w:ascii="Times New Roman" w:eastAsia="Calibri" w:hAnsi="Times New Roman" w:cs="Times New Roman"/>
          <w:sz w:val="26"/>
          <w:szCs w:val="26"/>
        </w:rPr>
        <w:t xml:space="preserve">Уровень зарегистрированной безработицы (отношение численности безработных граждан к численности экономически активного населения) </w:t>
      </w:r>
      <w:r w:rsidRPr="007C3F9F">
        <w:rPr>
          <w:rFonts w:ascii="Times New Roman" w:eastAsia="Calibri" w:hAnsi="Times New Roman" w:cs="Times New Roman"/>
          <w:sz w:val="26"/>
          <w:szCs w:val="26"/>
        </w:rPr>
        <w:br/>
        <w:t>на 31.0</w:t>
      </w:r>
      <w:r w:rsidR="00404A6B">
        <w:rPr>
          <w:rFonts w:ascii="Times New Roman" w:eastAsia="Calibri" w:hAnsi="Times New Roman" w:cs="Times New Roman"/>
          <w:sz w:val="26"/>
          <w:szCs w:val="26"/>
        </w:rPr>
        <w:t>8</w:t>
      </w:r>
      <w:r w:rsidRPr="007C3F9F">
        <w:rPr>
          <w:rFonts w:ascii="Times New Roman" w:eastAsia="Calibri" w:hAnsi="Times New Roman" w:cs="Times New Roman"/>
          <w:sz w:val="26"/>
          <w:szCs w:val="26"/>
        </w:rPr>
        <w:t xml:space="preserve">.2024 составил 0,5 % (на АППГ </w:t>
      </w:r>
      <w:r w:rsidRPr="007C3F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404A6B">
        <w:rPr>
          <w:rFonts w:ascii="Times New Roman" w:eastAsia="Times New Roman" w:hAnsi="Times New Roman" w:cs="Times New Roman"/>
          <w:sz w:val="26"/>
          <w:szCs w:val="26"/>
          <w:lang w:eastAsia="ru-RU"/>
        </w:rPr>
        <w:t>0,9</w:t>
      </w:r>
      <w:r w:rsidRPr="007C3F9F">
        <w:rPr>
          <w:rFonts w:ascii="Times New Roman" w:eastAsia="Calibri" w:hAnsi="Times New Roman" w:cs="Times New Roman"/>
          <w:sz w:val="26"/>
          <w:szCs w:val="26"/>
        </w:rPr>
        <w:t xml:space="preserve"> %).</w:t>
      </w:r>
    </w:p>
    <w:p w14:paraId="7DC57F84" w14:textId="7F5CB4D3" w:rsidR="00B9270C" w:rsidRPr="00B9270C" w:rsidRDefault="00B9270C" w:rsidP="00B927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9270C">
        <w:rPr>
          <w:rFonts w:ascii="Times New Roman" w:eastAsia="Calibri" w:hAnsi="Times New Roman" w:cs="Times New Roman"/>
          <w:sz w:val="26"/>
          <w:szCs w:val="26"/>
        </w:rPr>
        <w:t xml:space="preserve">Коэффициент напряжённости на рынке труда (численность незанятых граждан, зарегистрированных в службе занятости в расчёте на одну вакансию) </w:t>
      </w:r>
      <w:r w:rsidRPr="00B9270C">
        <w:rPr>
          <w:rFonts w:ascii="Times New Roman" w:eastAsia="Calibri" w:hAnsi="Times New Roman" w:cs="Times New Roman"/>
          <w:sz w:val="26"/>
          <w:szCs w:val="26"/>
        </w:rPr>
        <w:br/>
        <w:t>на 31.0</w:t>
      </w:r>
      <w:r w:rsidR="00404A6B">
        <w:rPr>
          <w:rFonts w:ascii="Times New Roman" w:eastAsia="Calibri" w:hAnsi="Times New Roman" w:cs="Times New Roman"/>
          <w:sz w:val="26"/>
          <w:szCs w:val="26"/>
        </w:rPr>
        <w:t>8</w:t>
      </w:r>
      <w:r w:rsidRPr="00B9270C">
        <w:rPr>
          <w:rFonts w:ascii="Times New Roman" w:eastAsia="Calibri" w:hAnsi="Times New Roman" w:cs="Times New Roman"/>
          <w:sz w:val="26"/>
          <w:szCs w:val="26"/>
        </w:rPr>
        <w:t>.2024 составил 0,</w:t>
      </w:r>
      <w:r w:rsidR="00404A6B">
        <w:rPr>
          <w:rFonts w:ascii="Times New Roman" w:eastAsia="Calibri" w:hAnsi="Times New Roman" w:cs="Times New Roman"/>
          <w:sz w:val="26"/>
          <w:szCs w:val="26"/>
        </w:rPr>
        <w:t>3</w:t>
      </w:r>
      <w:r w:rsidRPr="00B9270C">
        <w:rPr>
          <w:rFonts w:ascii="Times New Roman" w:eastAsia="Calibri" w:hAnsi="Times New Roman" w:cs="Times New Roman"/>
          <w:sz w:val="26"/>
          <w:szCs w:val="26"/>
        </w:rPr>
        <w:t xml:space="preserve"> человека на одну вакансию (на АППГ – 0,</w:t>
      </w:r>
      <w:r w:rsidR="00404A6B">
        <w:rPr>
          <w:rFonts w:ascii="Times New Roman" w:eastAsia="Calibri" w:hAnsi="Times New Roman" w:cs="Times New Roman"/>
          <w:sz w:val="26"/>
          <w:szCs w:val="26"/>
        </w:rPr>
        <w:t>3</w:t>
      </w:r>
      <w:r w:rsidRPr="00B9270C">
        <w:rPr>
          <w:rFonts w:ascii="Times New Roman" w:eastAsia="Calibri" w:hAnsi="Times New Roman" w:cs="Times New Roman"/>
          <w:sz w:val="26"/>
          <w:szCs w:val="26"/>
        </w:rPr>
        <w:t xml:space="preserve"> человека </w:t>
      </w:r>
      <w:r w:rsidRPr="00B9270C">
        <w:rPr>
          <w:rFonts w:ascii="Times New Roman" w:eastAsia="Calibri" w:hAnsi="Times New Roman" w:cs="Times New Roman"/>
          <w:sz w:val="26"/>
          <w:szCs w:val="26"/>
        </w:rPr>
        <w:br/>
        <w:t>на одну вакансию).</w:t>
      </w:r>
    </w:p>
    <w:p w14:paraId="6CBF7E2C" w14:textId="39AB5AC1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149CBD1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6E7DAF75" w14:textId="77777777"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</w:t>
      </w:r>
      <w:bookmarkStart w:id="2" w:name="_GoBack"/>
      <w:bookmarkEnd w:id="2"/>
      <w:r>
        <w:rPr>
          <w:rFonts w:ascii="Times New Roman" w:hAnsi="Times New Roman" w:cs="Times New Roman"/>
          <w:sz w:val="26"/>
          <w:szCs w:val="26"/>
        </w:rPr>
        <w:t>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6F88D" w14:textId="77777777"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14:paraId="2AFE4E22" w14:textId="77777777"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2A51C" w14:textId="77777777"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14:paraId="6CAF489A" w14:textId="77777777"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DB23261" w14:textId="77777777"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956957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8438330" w14:textId="77777777"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37C03" w14:textId="77777777"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14:paraId="09D9423B" w14:textId="77777777"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1D77"/>
    <w:rsid w:val="0000682D"/>
    <w:rsid w:val="00010EF3"/>
    <w:rsid w:val="000222D6"/>
    <w:rsid w:val="000223E1"/>
    <w:rsid w:val="00025E93"/>
    <w:rsid w:val="0003210F"/>
    <w:rsid w:val="000353A4"/>
    <w:rsid w:val="000405EE"/>
    <w:rsid w:val="0005212E"/>
    <w:rsid w:val="00072B3B"/>
    <w:rsid w:val="00077DC9"/>
    <w:rsid w:val="0009148C"/>
    <w:rsid w:val="00093EE7"/>
    <w:rsid w:val="000962FF"/>
    <w:rsid w:val="000A3725"/>
    <w:rsid w:val="000A5828"/>
    <w:rsid w:val="000A5C32"/>
    <w:rsid w:val="000B2671"/>
    <w:rsid w:val="000B4D4C"/>
    <w:rsid w:val="000C0227"/>
    <w:rsid w:val="000C48D9"/>
    <w:rsid w:val="000C7FB2"/>
    <w:rsid w:val="000D36EE"/>
    <w:rsid w:val="000D635E"/>
    <w:rsid w:val="000E2631"/>
    <w:rsid w:val="000E3561"/>
    <w:rsid w:val="000E6A3C"/>
    <w:rsid w:val="000F48E2"/>
    <w:rsid w:val="000F4EED"/>
    <w:rsid w:val="000F5B1E"/>
    <w:rsid w:val="00111867"/>
    <w:rsid w:val="00117D71"/>
    <w:rsid w:val="00136965"/>
    <w:rsid w:val="001379AC"/>
    <w:rsid w:val="0015612C"/>
    <w:rsid w:val="00157A9F"/>
    <w:rsid w:val="00162C71"/>
    <w:rsid w:val="0016580E"/>
    <w:rsid w:val="00165F8C"/>
    <w:rsid w:val="00166DB3"/>
    <w:rsid w:val="00171B6B"/>
    <w:rsid w:val="001802DF"/>
    <w:rsid w:val="00186143"/>
    <w:rsid w:val="001861ED"/>
    <w:rsid w:val="001A0DFE"/>
    <w:rsid w:val="001A5C4C"/>
    <w:rsid w:val="001A64E4"/>
    <w:rsid w:val="001B0E04"/>
    <w:rsid w:val="001B7B98"/>
    <w:rsid w:val="001C7F58"/>
    <w:rsid w:val="001D5230"/>
    <w:rsid w:val="001F5C38"/>
    <w:rsid w:val="001F5D57"/>
    <w:rsid w:val="00205C29"/>
    <w:rsid w:val="00206BCF"/>
    <w:rsid w:val="00207A25"/>
    <w:rsid w:val="00215606"/>
    <w:rsid w:val="002250A6"/>
    <w:rsid w:val="00225B0B"/>
    <w:rsid w:val="0023318A"/>
    <w:rsid w:val="00234DD9"/>
    <w:rsid w:val="00236388"/>
    <w:rsid w:val="00244D56"/>
    <w:rsid w:val="00250678"/>
    <w:rsid w:val="002728CE"/>
    <w:rsid w:val="0027299A"/>
    <w:rsid w:val="002746F0"/>
    <w:rsid w:val="00283F14"/>
    <w:rsid w:val="00284FD1"/>
    <w:rsid w:val="00285CB4"/>
    <w:rsid w:val="00286C34"/>
    <w:rsid w:val="00287178"/>
    <w:rsid w:val="0029539E"/>
    <w:rsid w:val="002A7720"/>
    <w:rsid w:val="002B3C65"/>
    <w:rsid w:val="002C2C28"/>
    <w:rsid w:val="002D2138"/>
    <w:rsid w:val="002E7520"/>
    <w:rsid w:val="002F440C"/>
    <w:rsid w:val="00303C44"/>
    <w:rsid w:val="003069C0"/>
    <w:rsid w:val="003070A3"/>
    <w:rsid w:val="003113C3"/>
    <w:rsid w:val="00313D32"/>
    <w:rsid w:val="00315624"/>
    <w:rsid w:val="00321BE9"/>
    <w:rsid w:val="00327DEE"/>
    <w:rsid w:val="00340618"/>
    <w:rsid w:val="00342BDB"/>
    <w:rsid w:val="0035478C"/>
    <w:rsid w:val="003564A4"/>
    <w:rsid w:val="003564FC"/>
    <w:rsid w:val="0036134E"/>
    <w:rsid w:val="00367BC5"/>
    <w:rsid w:val="003712F0"/>
    <w:rsid w:val="00371E53"/>
    <w:rsid w:val="00377430"/>
    <w:rsid w:val="00380521"/>
    <w:rsid w:val="00383C0B"/>
    <w:rsid w:val="00385EA6"/>
    <w:rsid w:val="003964D6"/>
    <w:rsid w:val="003A5299"/>
    <w:rsid w:val="003A7155"/>
    <w:rsid w:val="003B49D2"/>
    <w:rsid w:val="003B6412"/>
    <w:rsid w:val="003C02D3"/>
    <w:rsid w:val="003C282A"/>
    <w:rsid w:val="003C6B1C"/>
    <w:rsid w:val="003D1FD0"/>
    <w:rsid w:val="003D20A2"/>
    <w:rsid w:val="003D2631"/>
    <w:rsid w:val="003D353C"/>
    <w:rsid w:val="003E0A05"/>
    <w:rsid w:val="003E4265"/>
    <w:rsid w:val="003F4D5D"/>
    <w:rsid w:val="004020BF"/>
    <w:rsid w:val="004042A1"/>
    <w:rsid w:val="00404A6B"/>
    <w:rsid w:val="00407E2F"/>
    <w:rsid w:val="00410A3B"/>
    <w:rsid w:val="004246FD"/>
    <w:rsid w:val="00425BD8"/>
    <w:rsid w:val="00431404"/>
    <w:rsid w:val="00432C9F"/>
    <w:rsid w:val="00442F1D"/>
    <w:rsid w:val="0045345C"/>
    <w:rsid w:val="0045368B"/>
    <w:rsid w:val="00455E4B"/>
    <w:rsid w:val="00463776"/>
    <w:rsid w:val="00464E59"/>
    <w:rsid w:val="004667E6"/>
    <w:rsid w:val="004669B9"/>
    <w:rsid w:val="00493991"/>
    <w:rsid w:val="00497344"/>
    <w:rsid w:val="004976B6"/>
    <w:rsid w:val="004976C1"/>
    <w:rsid w:val="004A423E"/>
    <w:rsid w:val="004A4D8F"/>
    <w:rsid w:val="004A50BC"/>
    <w:rsid w:val="004A749F"/>
    <w:rsid w:val="004B14DD"/>
    <w:rsid w:val="004B6D94"/>
    <w:rsid w:val="004C146E"/>
    <w:rsid w:val="004C1588"/>
    <w:rsid w:val="004C5FE3"/>
    <w:rsid w:val="004C7DE4"/>
    <w:rsid w:val="004D03BD"/>
    <w:rsid w:val="004D10FA"/>
    <w:rsid w:val="004D4FFE"/>
    <w:rsid w:val="004E239F"/>
    <w:rsid w:val="004E2B17"/>
    <w:rsid w:val="004E4496"/>
    <w:rsid w:val="004E7EBB"/>
    <w:rsid w:val="004F7832"/>
    <w:rsid w:val="00512769"/>
    <w:rsid w:val="00520542"/>
    <w:rsid w:val="00524362"/>
    <w:rsid w:val="00526A6F"/>
    <w:rsid w:val="00536A4B"/>
    <w:rsid w:val="005405E4"/>
    <w:rsid w:val="00540753"/>
    <w:rsid w:val="00547DD7"/>
    <w:rsid w:val="00550F42"/>
    <w:rsid w:val="00573222"/>
    <w:rsid w:val="005825E5"/>
    <w:rsid w:val="00583D06"/>
    <w:rsid w:val="00586603"/>
    <w:rsid w:val="00591103"/>
    <w:rsid w:val="005A6CDF"/>
    <w:rsid w:val="005A6EDE"/>
    <w:rsid w:val="005C50FC"/>
    <w:rsid w:val="005C6DAF"/>
    <w:rsid w:val="005C7CF9"/>
    <w:rsid w:val="005D301F"/>
    <w:rsid w:val="005D4A4B"/>
    <w:rsid w:val="005E5C92"/>
    <w:rsid w:val="005E7D6E"/>
    <w:rsid w:val="005F3DE6"/>
    <w:rsid w:val="00611C9B"/>
    <w:rsid w:val="006317E5"/>
    <w:rsid w:val="006414A4"/>
    <w:rsid w:val="00643AB8"/>
    <w:rsid w:val="00643FFD"/>
    <w:rsid w:val="00644EED"/>
    <w:rsid w:val="0066112C"/>
    <w:rsid w:val="006776E3"/>
    <w:rsid w:val="00696117"/>
    <w:rsid w:val="006C1DD3"/>
    <w:rsid w:val="006C5DA6"/>
    <w:rsid w:val="006C6D0F"/>
    <w:rsid w:val="006C7BE9"/>
    <w:rsid w:val="006D3990"/>
    <w:rsid w:val="006D429B"/>
    <w:rsid w:val="006E18B9"/>
    <w:rsid w:val="006E22F2"/>
    <w:rsid w:val="006E5949"/>
    <w:rsid w:val="006F2C47"/>
    <w:rsid w:val="00704305"/>
    <w:rsid w:val="0070744A"/>
    <w:rsid w:val="0070769D"/>
    <w:rsid w:val="00710343"/>
    <w:rsid w:val="007107AC"/>
    <w:rsid w:val="0071525E"/>
    <w:rsid w:val="007169DD"/>
    <w:rsid w:val="0072014D"/>
    <w:rsid w:val="00724342"/>
    <w:rsid w:val="00731B70"/>
    <w:rsid w:val="00735AA8"/>
    <w:rsid w:val="00744E49"/>
    <w:rsid w:val="0076026E"/>
    <w:rsid w:val="00765EA7"/>
    <w:rsid w:val="007755BF"/>
    <w:rsid w:val="00782FDA"/>
    <w:rsid w:val="0078527E"/>
    <w:rsid w:val="00785D6E"/>
    <w:rsid w:val="007872FA"/>
    <w:rsid w:val="0078734E"/>
    <w:rsid w:val="00787361"/>
    <w:rsid w:val="007A13A5"/>
    <w:rsid w:val="007A1ECB"/>
    <w:rsid w:val="007A6F58"/>
    <w:rsid w:val="007C01F9"/>
    <w:rsid w:val="007C3F9F"/>
    <w:rsid w:val="007C4C98"/>
    <w:rsid w:val="0080494C"/>
    <w:rsid w:val="00810CC6"/>
    <w:rsid w:val="00821128"/>
    <w:rsid w:val="00821517"/>
    <w:rsid w:val="008276E8"/>
    <w:rsid w:val="00846ADE"/>
    <w:rsid w:val="00864A05"/>
    <w:rsid w:val="008703EA"/>
    <w:rsid w:val="0089313A"/>
    <w:rsid w:val="00897DFA"/>
    <w:rsid w:val="008B0BCD"/>
    <w:rsid w:val="008C70F9"/>
    <w:rsid w:val="008D3810"/>
    <w:rsid w:val="008E0530"/>
    <w:rsid w:val="008E22A5"/>
    <w:rsid w:val="008E7612"/>
    <w:rsid w:val="00907139"/>
    <w:rsid w:val="0092188B"/>
    <w:rsid w:val="009305DF"/>
    <w:rsid w:val="00932505"/>
    <w:rsid w:val="00933D21"/>
    <w:rsid w:val="009400AB"/>
    <w:rsid w:val="00941E7D"/>
    <w:rsid w:val="00943F34"/>
    <w:rsid w:val="009531A8"/>
    <w:rsid w:val="00956957"/>
    <w:rsid w:val="00965C02"/>
    <w:rsid w:val="00967253"/>
    <w:rsid w:val="009701B0"/>
    <w:rsid w:val="009729F5"/>
    <w:rsid w:val="00973B5C"/>
    <w:rsid w:val="009772B8"/>
    <w:rsid w:val="00987821"/>
    <w:rsid w:val="009B32DE"/>
    <w:rsid w:val="009B7CA5"/>
    <w:rsid w:val="009D6AA8"/>
    <w:rsid w:val="009E2C7B"/>
    <w:rsid w:val="009E4AB2"/>
    <w:rsid w:val="009E7A1D"/>
    <w:rsid w:val="009F46F2"/>
    <w:rsid w:val="00A0351A"/>
    <w:rsid w:val="00A10D46"/>
    <w:rsid w:val="00A17DA5"/>
    <w:rsid w:val="00A321BC"/>
    <w:rsid w:val="00A3418B"/>
    <w:rsid w:val="00A40713"/>
    <w:rsid w:val="00A4079C"/>
    <w:rsid w:val="00A67A3D"/>
    <w:rsid w:val="00A71F78"/>
    <w:rsid w:val="00A76096"/>
    <w:rsid w:val="00A9151A"/>
    <w:rsid w:val="00A9673B"/>
    <w:rsid w:val="00A9740C"/>
    <w:rsid w:val="00AA3907"/>
    <w:rsid w:val="00AA752B"/>
    <w:rsid w:val="00AA7BBC"/>
    <w:rsid w:val="00AB208C"/>
    <w:rsid w:val="00AC1656"/>
    <w:rsid w:val="00AC16AE"/>
    <w:rsid w:val="00AE1A96"/>
    <w:rsid w:val="00AE33EF"/>
    <w:rsid w:val="00AE35F0"/>
    <w:rsid w:val="00AF4B01"/>
    <w:rsid w:val="00AF5122"/>
    <w:rsid w:val="00B06112"/>
    <w:rsid w:val="00B115CD"/>
    <w:rsid w:val="00B16F15"/>
    <w:rsid w:val="00B3488D"/>
    <w:rsid w:val="00B35C88"/>
    <w:rsid w:val="00B429CC"/>
    <w:rsid w:val="00B508F9"/>
    <w:rsid w:val="00B51120"/>
    <w:rsid w:val="00B53CEC"/>
    <w:rsid w:val="00B56974"/>
    <w:rsid w:val="00B604B9"/>
    <w:rsid w:val="00B6155F"/>
    <w:rsid w:val="00B70F51"/>
    <w:rsid w:val="00B80EB2"/>
    <w:rsid w:val="00B848B8"/>
    <w:rsid w:val="00B85D3B"/>
    <w:rsid w:val="00B9077B"/>
    <w:rsid w:val="00B91441"/>
    <w:rsid w:val="00B9270C"/>
    <w:rsid w:val="00B949C4"/>
    <w:rsid w:val="00BA0F5F"/>
    <w:rsid w:val="00BA3408"/>
    <w:rsid w:val="00BA377C"/>
    <w:rsid w:val="00BA607A"/>
    <w:rsid w:val="00BB13EA"/>
    <w:rsid w:val="00BB2371"/>
    <w:rsid w:val="00BB447C"/>
    <w:rsid w:val="00BD58A8"/>
    <w:rsid w:val="00BD63EA"/>
    <w:rsid w:val="00BE68D4"/>
    <w:rsid w:val="00C0757F"/>
    <w:rsid w:val="00C10A70"/>
    <w:rsid w:val="00C13077"/>
    <w:rsid w:val="00C14D75"/>
    <w:rsid w:val="00C161A7"/>
    <w:rsid w:val="00C206D2"/>
    <w:rsid w:val="00C22F21"/>
    <w:rsid w:val="00C24686"/>
    <w:rsid w:val="00C25D2B"/>
    <w:rsid w:val="00C3424D"/>
    <w:rsid w:val="00C43EA6"/>
    <w:rsid w:val="00C4673A"/>
    <w:rsid w:val="00C478D7"/>
    <w:rsid w:val="00C548C6"/>
    <w:rsid w:val="00C54B2D"/>
    <w:rsid w:val="00C56B78"/>
    <w:rsid w:val="00C60483"/>
    <w:rsid w:val="00C7046C"/>
    <w:rsid w:val="00C70B8C"/>
    <w:rsid w:val="00C73A8C"/>
    <w:rsid w:val="00C818FD"/>
    <w:rsid w:val="00C955D2"/>
    <w:rsid w:val="00C95F3C"/>
    <w:rsid w:val="00CA0DC5"/>
    <w:rsid w:val="00CA69EE"/>
    <w:rsid w:val="00CC044E"/>
    <w:rsid w:val="00CD45BF"/>
    <w:rsid w:val="00CD68E8"/>
    <w:rsid w:val="00CE5792"/>
    <w:rsid w:val="00CE6498"/>
    <w:rsid w:val="00CF3BB4"/>
    <w:rsid w:val="00D1017E"/>
    <w:rsid w:val="00D20BBF"/>
    <w:rsid w:val="00D236C3"/>
    <w:rsid w:val="00D23870"/>
    <w:rsid w:val="00D27A7F"/>
    <w:rsid w:val="00D41CA6"/>
    <w:rsid w:val="00D47272"/>
    <w:rsid w:val="00D50B80"/>
    <w:rsid w:val="00D602C7"/>
    <w:rsid w:val="00D61267"/>
    <w:rsid w:val="00D62888"/>
    <w:rsid w:val="00D805D2"/>
    <w:rsid w:val="00D8527A"/>
    <w:rsid w:val="00D8761D"/>
    <w:rsid w:val="00D92973"/>
    <w:rsid w:val="00DA2722"/>
    <w:rsid w:val="00DA4543"/>
    <w:rsid w:val="00DA6409"/>
    <w:rsid w:val="00DA66B0"/>
    <w:rsid w:val="00DB3AD5"/>
    <w:rsid w:val="00DB47CD"/>
    <w:rsid w:val="00DB633B"/>
    <w:rsid w:val="00DC0DCF"/>
    <w:rsid w:val="00DC1B5F"/>
    <w:rsid w:val="00DC3393"/>
    <w:rsid w:val="00DC414A"/>
    <w:rsid w:val="00DC6243"/>
    <w:rsid w:val="00DD125A"/>
    <w:rsid w:val="00DE2F80"/>
    <w:rsid w:val="00DE5D54"/>
    <w:rsid w:val="00DF4836"/>
    <w:rsid w:val="00E00E9A"/>
    <w:rsid w:val="00E0488A"/>
    <w:rsid w:val="00E0692D"/>
    <w:rsid w:val="00E26BCF"/>
    <w:rsid w:val="00E2748B"/>
    <w:rsid w:val="00E368F1"/>
    <w:rsid w:val="00E372AA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A75ED"/>
    <w:rsid w:val="00EB0131"/>
    <w:rsid w:val="00EB5D55"/>
    <w:rsid w:val="00EC080C"/>
    <w:rsid w:val="00EC1A0E"/>
    <w:rsid w:val="00EC354C"/>
    <w:rsid w:val="00EC508A"/>
    <w:rsid w:val="00EC6029"/>
    <w:rsid w:val="00EC6A6D"/>
    <w:rsid w:val="00ED0DE6"/>
    <w:rsid w:val="00EE1F8A"/>
    <w:rsid w:val="00EF4610"/>
    <w:rsid w:val="00EF60EA"/>
    <w:rsid w:val="00F00A02"/>
    <w:rsid w:val="00F019D0"/>
    <w:rsid w:val="00F02059"/>
    <w:rsid w:val="00F05A59"/>
    <w:rsid w:val="00F211F3"/>
    <w:rsid w:val="00F24F4C"/>
    <w:rsid w:val="00F278C8"/>
    <w:rsid w:val="00F32811"/>
    <w:rsid w:val="00F40176"/>
    <w:rsid w:val="00F54590"/>
    <w:rsid w:val="00F64285"/>
    <w:rsid w:val="00F67FA4"/>
    <w:rsid w:val="00F80E0F"/>
    <w:rsid w:val="00FA087A"/>
    <w:rsid w:val="00FB0953"/>
    <w:rsid w:val="00FB1B8F"/>
    <w:rsid w:val="00FB43AF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81F1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  <w:style w:type="character" w:styleId="ad">
    <w:name w:val="annotation reference"/>
    <w:basedOn w:val="a0"/>
    <w:uiPriority w:val="99"/>
    <w:semiHidden/>
    <w:unhideWhenUsed/>
    <w:rsid w:val="0098782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8782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8782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782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878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4971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Вечер Ирина Алексеевна</cp:lastModifiedBy>
  <cp:revision>183</cp:revision>
  <cp:lastPrinted>2020-12-30T12:46:00Z</cp:lastPrinted>
  <dcterms:created xsi:type="dcterms:W3CDTF">2021-11-02T13:36:00Z</dcterms:created>
  <dcterms:modified xsi:type="dcterms:W3CDTF">2024-09-06T12:53:00Z</dcterms:modified>
</cp:coreProperties>
</file>